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07" w:rsidRPr="00CE4633" w:rsidRDefault="00FA0975" w:rsidP="00644B3F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 xml:space="preserve">SECTION </w:t>
      </w:r>
      <w:r w:rsidR="00C5747F" w:rsidRPr="00CE4633">
        <w:rPr>
          <w:rFonts w:ascii="Arial" w:hAnsi="Arial" w:cs="Arial"/>
          <w:bCs/>
          <w:sz w:val="20"/>
          <w:szCs w:val="20"/>
        </w:rPr>
        <w:t>05 51 00</w:t>
      </w:r>
    </w:p>
    <w:p w:rsidR="00FA0975" w:rsidRPr="00CE4633" w:rsidRDefault="00FA0975" w:rsidP="00706307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Arial" w:hAnsi="Arial" w:cs="Arial"/>
          <w:sz w:val="20"/>
          <w:szCs w:val="20"/>
        </w:rPr>
      </w:pPr>
    </w:p>
    <w:p w:rsidR="00FA0975" w:rsidRPr="00CE4633" w:rsidRDefault="00FA0975" w:rsidP="00706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STAIR TREADS AND NOSINGS</w:t>
      </w:r>
    </w:p>
    <w:p w:rsidR="00FA0975" w:rsidRPr="00CE4633" w:rsidRDefault="00FA0975" w:rsidP="00706307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Arial" w:hAnsi="Arial" w:cs="Arial"/>
          <w:sz w:val="20"/>
          <w:szCs w:val="20"/>
        </w:rPr>
      </w:pPr>
    </w:p>
    <w:p w:rsidR="00FA0975" w:rsidRPr="00CE4633" w:rsidRDefault="00FA0975" w:rsidP="00EE63A6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PART 1 - GENERAL</w:t>
      </w:r>
      <w:bookmarkStart w:id="0" w:name="_GoBack"/>
      <w:bookmarkEnd w:id="0"/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5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691949" w:rsidP="00EE63A6">
      <w:pPr>
        <w:widowControl w:val="0"/>
        <w:tabs>
          <w:tab w:val="left" w:pos="810"/>
          <w:tab w:val="left" w:pos="99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1.01</w:t>
      </w:r>
      <w:r w:rsidR="00EE63A6"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SUMMARY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706307" w:rsidRPr="00CE4633" w:rsidRDefault="00FA0975" w:rsidP="00F807FD">
      <w:pPr>
        <w:widowControl w:val="0"/>
        <w:numPr>
          <w:ilvl w:val="1"/>
          <w:numId w:val="1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63" w:lineRule="auto"/>
        <w:ind w:left="1020" w:right="720" w:hanging="356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Section includes: </w:t>
      </w:r>
    </w:p>
    <w:p w:rsidR="00FA0975" w:rsidRPr="00CE4633" w:rsidRDefault="00FA0975" w:rsidP="00706307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63" w:lineRule="auto"/>
        <w:ind w:left="135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Anti-slip Safety Stair Treads and Nosing</w:t>
      </w:r>
      <w:r w:rsidR="00691949" w:rsidRPr="00CE4633">
        <w:rPr>
          <w:rFonts w:ascii="Arial" w:hAnsi="Arial" w:cs="Arial"/>
          <w:sz w:val="20"/>
          <w:szCs w:val="20"/>
        </w:rPr>
        <w:t>’</w:t>
      </w:r>
      <w:r w:rsidRPr="00CE4633">
        <w:rPr>
          <w:rFonts w:ascii="Arial" w:hAnsi="Arial" w:cs="Arial"/>
          <w:sz w:val="20"/>
          <w:szCs w:val="20"/>
        </w:rPr>
        <w:t xml:space="preserve">s for new construction and renovation, inside and outside stair applications including extruded aluminum and cast systems.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1"/>
          <w:numId w:val="1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right="720" w:hanging="356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Related </w:t>
      </w:r>
      <w:r w:rsidR="00706307" w:rsidRPr="00CE4633">
        <w:rPr>
          <w:rFonts w:ascii="Arial" w:hAnsi="Arial" w:cs="Arial"/>
          <w:sz w:val="20"/>
          <w:szCs w:val="20"/>
        </w:rPr>
        <w:t>Requirements</w:t>
      </w:r>
      <w:r w:rsidRPr="00CE4633">
        <w:rPr>
          <w:rFonts w:ascii="Arial" w:hAnsi="Arial" w:cs="Arial"/>
          <w:sz w:val="20"/>
          <w:szCs w:val="20"/>
        </w:rPr>
        <w:t xml:space="preserve">: </w:t>
      </w:r>
    </w:p>
    <w:p w:rsidR="00706307" w:rsidRPr="00CE4633" w:rsidRDefault="00706307" w:rsidP="00706307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135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Section 03 30 00 – Cast-in-Place Concrete</w:t>
      </w:r>
    </w:p>
    <w:p w:rsidR="00706307" w:rsidRPr="00CE4633" w:rsidRDefault="00706307" w:rsidP="00706307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135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Section 05 51 00 – Metal Stairs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4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691949" w:rsidP="00CA6140">
      <w:pPr>
        <w:widowControl w:val="0"/>
        <w:tabs>
          <w:tab w:val="left" w:pos="36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1.02</w:t>
      </w:r>
      <w:r w:rsidR="00EE63A6"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REFERENCES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8B2E6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State of California Title 24, Stripping code for the visually impaired </w:t>
      </w:r>
    </w:p>
    <w:p w:rsidR="00FA0975" w:rsidRPr="00CE4633" w:rsidRDefault="00FA0975" w:rsidP="008B2E6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American Disability Act (ADA) barrier-free code design </w:t>
      </w:r>
    </w:p>
    <w:p w:rsidR="008B2E6A" w:rsidRPr="00CE4633" w:rsidRDefault="00FA0975" w:rsidP="008B2E6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Occupational Safety and Health Association (OSHA) </w:t>
      </w:r>
    </w:p>
    <w:p w:rsidR="00FA0975" w:rsidRPr="00CE4633" w:rsidRDefault="00FA0975" w:rsidP="008B2E6A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International Building Code (IBC) </w:t>
      </w:r>
    </w:p>
    <w:p w:rsidR="00CA6140" w:rsidRDefault="008B2E6A" w:rsidP="00CA6140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Underwriters Laboratories (UL)</w:t>
      </w:r>
      <w:r w:rsidR="005770FE">
        <w:rPr>
          <w:rFonts w:ascii="Arial" w:hAnsi="Arial" w:cs="Arial"/>
          <w:sz w:val="20"/>
          <w:szCs w:val="20"/>
        </w:rPr>
        <w:t xml:space="preserve"> </w:t>
      </w:r>
      <w:r w:rsidR="001B1028">
        <w:rPr>
          <w:rFonts w:ascii="Arial" w:hAnsi="Arial" w:cs="Arial"/>
          <w:sz w:val="20"/>
          <w:szCs w:val="20"/>
        </w:rPr>
        <w:t xml:space="preserve">1994 </w:t>
      </w:r>
      <w:r w:rsidR="005770FE">
        <w:rPr>
          <w:rFonts w:ascii="Arial" w:hAnsi="Arial" w:cs="Arial"/>
          <w:sz w:val="20"/>
          <w:szCs w:val="20"/>
        </w:rPr>
        <w:t>Luminous Egress Path Markings</w:t>
      </w:r>
    </w:p>
    <w:p w:rsidR="00FA0975" w:rsidRPr="00CA6140" w:rsidRDefault="00FA0975" w:rsidP="00CA6140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sz w:val="20"/>
          <w:szCs w:val="20"/>
        </w:rPr>
      </w:pPr>
      <w:r w:rsidRPr="00CA6140">
        <w:rPr>
          <w:rFonts w:ascii="Arial" w:hAnsi="Arial" w:cs="Arial"/>
          <w:sz w:val="20"/>
          <w:szCs w:val="20"/>
        </w:rPr>
        <w:t>ASTM B 221 Standard Specific</w:t>
      </w:r>
      <w:r w:rsidR="00FA327F" w:rsidRPr="00CA6140">
        <w:rPr>
          <w:rFonts w:ascii="Arial" w:hAnsi="Arial" w:cs="Arial"/>
          <w:sz w:val="20"/>
          <w:szCs w:val="20"/>
        </w:rPr>
        <w:t xml:space="preserve">ation for Aluminum and Aluminum </w:t>
      </w:r>
      <w:r w:rsidRPr="00CA6140">
        <w:rPr>
          <w:rFonts w:ascii="Arial" w:hAnsi="Arial" w:cs="Arial"/>
          <w:sz w:val="20"/>
          <w:szCs w:val="20"/>
        </w:rPr>
        <w:t xml:space="preserve">Alloy extruded bars, rods, wire, shapes and tubes. </w:t>
      </w:r>
    </w:p>
    <w:p w:rsidR="00440B20" w:rsidRPr="00CE4633" w:rsidRDefault="00440B20" w:rsidP="00440B20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720"/>
        <w:rPr>
          <w:rFonts w:ascii="Arial" w:hAnsi="Arial" w:cs="Arial"/>
          <w:sz w:val="20"/>
          <w:szCs w:val="20"/>
        </w:rPr>
      </w:pPr>
    </w:p>
    <w:p w:rsidR="00440B20" w:rsidRPr="00CE4633" w:rsidRDefault="00440B20" w:rsidP="00440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1.03</w:t>
      </w:r>
      <w:r w:rsidRPr="00CE4633">
        <w:rPr>
          <w:rFonts w:ascii="Arial" w:hAnsi="Arial" w:cs="Arial"/>
          <w:bCs/>
          <w:sz w:val="20"/>
          <w:szCs w:val="20"/>
        </w:rPr>
        <w:tab/>
        <w:t xml:space="preserve">COORDINATION </w:t>
      </w:r>
    </w:p>
    <w:p w:rsidR="00440B20" w:rsidRPr="00CE4633" w:rsidRDefault="00440B20" w:rsidP="00440B20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440B20" w:rsidRPr="00CE4633" w:rsidRDefault="00440B20" w:rsidP="00440B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Coordinate with other trades such as concrete and masonry.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6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691949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1.0</w:t>
      </w:r>
      <w:r w:rsidR="00440B20" w:rsidRPr="00CE4633">
        <w:rPr>
          <w:rFonts w:ascii="Arial" w:hAnsi="Arial" w:cs="Arial"/>
          <w:bCs/>
          <w:sz w:val="20"/>
          <w:szCs w:val="20"/>
        </w:rPr>
        <w:t>4</w:t>
      </w:r>
      <w:r w:rsidR="00EE63A6"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>SUBMITTALS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B61C56" w:rsidRPr="00CE4633" w:rsidRDefault="00B61C56" w:rsidP="00B61C5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0" w:lineRule="auto"/>
        <w:ind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Product Data:  Manufacturer's specifications and technical data, including detailed specification of construction, fabrication, and recommended installation instructions.</w:t>
      </w:r>
    </w:p>
    <w:p w:rsidR="00B61C56" w:rsidRPr="00CE4633" w:rsidRDefault="00B61C56" w:rsidP="00440B2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0" w:lineRule="auto"/>
        <w:ind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Shop Drawings:  Indicate dimensions, description of materials and finishes, general construction, specific modifications, component connections, anchorage methods, hardware, and installation procedures, including specific requirements indicated.</w:t>
      </w:r>
    </w:p>
    <w:p w:rsidR="00B61C56" w:rsidRPr="00CE4633" w:rsidRDefault="00B61C56" w:rsidP="00440B20">
      <w:pPr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0" w:line="250" w:lineRule="auto"/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Construction details, sizes of metal sections, thicknesses of metals, profiles, attachments, dimensions and field joints, method of support from structure, finishes, and work to be built-in or provided by other Sections.</w:t>
      </w:r>
    </w:p>
    <w:p w:rsidR="00B61C56" w:rsidRPr="00CE4633" w:rsidRDefault="00B61C56" w:rsidP="00440B20">
      <w:pPr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0" w:line="250" w:lineRule="auto"/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Welding:  Indicate welded connections, both shop and field, using standard AWS welding symbols.  Indicate net weld lengths.</w:t>
      </w:r>
    </w:p>
    <w:p w:rsidR="00FA0975" w:rsidRPr="00CE4633" w:rsidRDefault="00FA0975" w:rsidP="00F807F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7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Samples for selection and verification purposes. Manufacturer to provide upon request actual sections of stair tread and nosing in a convenient size approximately 6” in length to represent material adequately.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6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691949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1.0</w:t>
      </w:r>
      <w:r w:rsidR="00440B20" w:rsidRPr="00CE4633">
        <w:rPr>
          <w:rFonts w:ascii="Arial" w:hAnsi="Arial" w:cs="Arial"/>
          <w:bCs/>
          <w:sz w:val="20"/>
          <w:szCs w:val="20"/>
        </w:rPr>
        <w:t>5</w:t>
      </w:r>
      <w:r w:rsidR="00EE63A6"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DELIVERY, STORAGE, AND HANDLING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Deliver materials to Project site ready use.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50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Exercise proper care in handling of Work so as not to injure finished surfaces. Protect Work from damage after it is in place. </w:t>
      </w:r>
    </w:p>
    <w:p w:rsidR="00FA0975" w:rsidRPr="00CE4633" w:rsidRDefault="00FA0975" w:rsidP="00F807F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Store materials under cover in a dry and clean location off the ground.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4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2B27EF" w:rsidP="00EE6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1.06</w:t>
      </w:r>
      <w:r w:rsidR="00440B20"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WARRANTY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440B20" w:rsidRPr="00CE4633" w:rsidRDefault="00FA0975" w:rsidP="00F807F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89" w:lineRule="auto"/>
        <w:ind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Provide manufacturer’s standard warranty. </w:t>
      </w:r>
      <w:r w:rsidR="00EB409C" w:rsidRPr="00CE4633">
        <w:rPr>
          <w:rFonts w:ascii="Arial" w:hAnsi="Arial" w:cs="Arial"/>
          <w:sz w:val="20"/>
          <w:szCs w:val="20"/>
        </w:rPr>
        <w:t>Stair</w:t>
      </w:r>
      <w:r w:rsidRPr="00CE4633">
        <w:rPr>
          <w:rFonts w:ascii="Arial" w:hAnsi="Arial" w:cs="Arial"/>
          <w:sz w:val="20"/>
          <w:szCs w:val="20"/>
        </w:rPr>
        <w:t xml:space="preserve"> treads and </w:t>
      </w:r>
      <w:r w:rsidR="005750F7" w:rsidRPr="00CE4633">
        <w:rPr>
          <w:rFonts w:ascii="Arial" w:hAnsi="Arial" w:cs="Arial"/>
          <w:sz w:val="20"/>
          <w:szCs w:val="20"/>
        </w:rPr>
        <w:t>nosings</w:t>
      </w:r>
      <w:r w:rsidRPr="00CE4633">
        <w:rPr>
          <w:rFonts w:ascii="Arial" w:hAnsi="Arial" w:cs="Arial"/>
          <w:sz w:val="20"/>
          <w:szCs w:val="20"/>
        </w:rPr>
        <w:t xml:space="preserve"> shall be free from manufacturing defects in materials</w:t>
      </w:r>
      <w:r w:rsidR="00440B20" w:rsidRPr="00CE4633">
        <w:rPr>
          <w:rFonts w:ascii="Arial" w:hAnsi="Arial" w:cs="Arial"/>
          <w:sz w:val="20"/>
          <w:szCs w:val="20"/>
        </w:rPr>
        <w:t>, fabrication,</w:t>
      </w:r>
      <w:r w:rsidRPr="00CE4633">
        <w:rPr>
          <w:rFonts w:ascii="Arial" w:hAnsi="Arial" w:cs="Arial"/>
          <w:sz w:val="20"/>
          <w:szCs w:val="20"/>
        </w:rPr>
        <w:t xml:space="preserve"> and </w:t>
      </w:r>
      <w:r w:rsidR="00440B20" w:rsidRPr="00CE4633">
        <w:rPr>
          <w:rFonts w:ascii="Arial" w:hAnsi="Arial" w:cs="Arial"/>
          <w:sz w:val="20"/>
          <w:szCs w:val="20"/>
        </w:rPr>
        <w:t>installation</w:t>
      </w:r>
      <w:r w:rsidRPr="00CE4633">
        <w:rPr>
          <w:rFonts w:ascii="Arial" w:hAnsi="Arial" w:cs="Arial"/>
          <w:sz w:val="20"/>
          <w:szCs w:val="20"/>
        </w:rPr>
        <w:t xml:space="preserve"> for a period of one (1) year from the date of shipment. </w:t>
      </w:r>
    </w:p>
    <w:p w:rsidR="00FA0975" w:rsidRPr="00CE4633" w:rsidRDefault="00FA0975" w:rsidP="00F807F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89" w:lineRule="auto"/>
        <w:ind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Should a product fail to function in normal use within this period, manufacturer shall furnish a new part at no charge. </w:t>
      </w:r>
    </w:p>
    <w:p w:rsidR="00FA0975" w:rsidRPr="00CE4633" w:rsidRDefault="00FA0975" w:rsidP="00EE63A6">
      <w:pPr>
        <w:pStyle w:val="NoSpacing"/>
        <w:rPr>
          <w:rFonts w:ascii="Arial" w:hAnsi="Arial" w:cs="Arial"/>
          <w:sz w:val="20"/>
          <w:szCs w:val="20"/>
        </w:rPr>
      </w:pPr>
    </w:p>
    <w:p w:rsidR="00FA0975" w:rsidRPr="00CE4633" w:rsidRDefault="00FA0975" w:rsidP="00EE63A6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PART 2 - PRODUCTS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5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2B27EF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2.01</w:t>
      </w:r>
      <w:r w:rsidR="002D0371" w:rsidRPr="00CE4633">
        <w:rPr>
          <w:rFonts w:ascii="Arial" w:hAnsi="Arial" w:cs="Arial"/>
          <w:bCs/>
          <w:sz w:val="20"/>
          <w:szCs w:val="20"/>
        </w:rPr>
        <w:tab/>
      </w:r>
      <w:r w:rsidRPr="00CE4633">
        <w:rPr>
          <w:rFonts w:ascii="Arial" w:hAnsi="Arial" w:cs="Arial"/>
          <w:bCs/>
          <w:sz w:val="20"/>
          <w:szCs w:val="20"/>
        </w:rPr>
        <w:t xml:space="preserve">ACCEPTABLE </w:t>
      </w:r>
      <w:r w:rsidR="00FA0975" w:rsidRPr="00CE4633">
        <w:rPr>
          <w:rFonts w:ascii="Arial" w:hAnsi="Arial" w:cs="Arial"/>
          <w:bCs/>
          <w:sz w:val="20"/>
          <w:szCs w:val="20"/>
        </w:rPr>
        <w:t>MANUFACTURER</w:t>
      </w:r>
      <w:r w:rsidRPr="00CE4633">
        <w:rPr>
          <w:rFonts w:ascii="Arial" w:hAnsi="Arial" w:cs="Arial"/>
          <w:bCs/>
          <w:sz w:val="20"/>
          <w:szCs w:val="20"/>
        </w:rPr>
        <w:t>S</w:t>
      </w:r>
      <w:r w:rsidR="00FA0975" w:rsidRPr="00CE46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045A7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 </w:t>
      </w:r>
      <w:r w:rsidR="00FA0975" w:rsidRPr="00CE4633">
        <w:rPr>
          <w:rFonts w:ascii="Arial" w:hAnsi="Arial" w:cs="Arial"/>
          <w:sz w:val="20"/>
          <w:szCs w:val="20"/>
        </w:rPr>
        <w:t xml:space="preserve">Nystrom Inc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045A7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 </w:t>
      </w:r>
      <w:r w:rsidR="00FA0975" w:rsidRPr="00CE4633">
        <w:rPr>
          <w:rFonts w:ascii="Arial" w:hAnsi="Arial" w:cs="Arial"/>
          <w:sz w:val="20"/>
          <w:szCs w:val="20"/>
        </w:rPr>
        <w:t>9300 73rd Ave N</w:t>
      </w:r>
      <w:r w:rsidR="002B27EF" w:rsidRPr="00CE4633">
        <w:rPr>
          <w:rFonts w:ascii="Arial" w:hAnsi="Arial" w:cs="Arial"/>
          <w:sz w:val="20"/>
          <w:szCs w:val="20"/>
        </w:rPr>
        <w:t>orth</w:t>
      </w:r>
    </w:p>
    <w:p w:rsidR="002B27EF" w:rsidRPr="00CE4633" w:rsidRDefault="00F045A7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 </w:t>
      </w:r>
      <w:r w:rsidR="002B27EF" w:rsidRPr="00CE4633">
        <w:rPr>
          <w:rFonts w:ascii="Arial" w:hAnsi="Arial" w:cs="Arial"/>
          <w:sz w:val="20"/>
          <w:szCs w:val="20"/>
        </w:rPr>
        <w:t>Minneapolis, MN 55428</w:t>
      </w:r>
    </w:p>
    <w:p w:rsidR="0017030B" w:rsidRPr="00CE4633" w:rsidRDefault="00F045A7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 </w:t>
      </w:r>
      <w:r w:rsidR="002B27EF" w:rsidRPr="00CE4633">
        <w:rPr>
          <w:rFonts w:ascii="Arial" w:hAnsi="Arial" w:cs="Arial"/>
          <w:sz w:val="20"/>
          <w:szCs w:val="20"/>
        </w:rPr>
        <w:t>PH: 800.547.2635</w:t>
      </w:r>
    </w:p>
    <w:p w:rsidR="00416DD0" w:rsidRPr="00CE4633" w:rsidRDefault="00F045A7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 </w:t>
      </w:r>
      <w:r w:rsidR="002B27EF" w:rsidRPr="00CE4633">
        <w:rPr>
          <w:rFonts w:ascii="Arial" w:hAnsi="Arial" w:cs="Arial"/>
          <w:sz w:val="20"/>
          <w:szCs w:val="20"/>
        </w:rPr>
        <w:t>FX: 800.317.8770</w:t>
      </w:r>
    </w:p>
    <w:p w:rsidR="0017030B" w:rsidRPr="00CE4633" w:rsidRDefault="00A26B3B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rPr>
          <w:rFonts w:ascii="Arial" w:hAnsi="Arial" w:cs="Arial"/>
          <w:sz w:val="20"/>
          <w:szCs w:val="20"/>
        </w:rPr>
      </w:pPr>
      <w:hyperlink r:id="rId9" w:history="1">
        <w:r w:rsidR="00F045A7" w:rsidRPr="004D7C7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17030B" w:rsidRPr="004D7C79">
          <w:rPr>
            <w:rStyle w:val="Hyperlink"/>
            <w:rFonts w:ascii="Arial" w:hAnsi="Arial" w:cs="Arial"/>
            <w:sz w:val="20"/>
            <w:szCs w:val="20"/>
          </w:rPr>
          <w:t>Nyst</w:t>
        </w:r>
        <w:r w:rsidR="00EA27BD" w:rsidRPr="004D7C79">
          <w:rPr>
            <w:rStyle w:val="Hyperlink"/>
            <w:rFonts w:ascii="Arial" w:hAnsi="Arial" w:cs="Arial"/>
            <w:sz w:val="20"/>
            <w:szCs w:val="20"/>
          </w:rPr>
          <w:t>r</w:t>
        </w:r>
        <w:r w:rsidR="0017030B" w:rsidRPr="004D7C79">
          <w:rPr>
            <w:rStyle w:val="Hyperlink"/>
            <w:rFonts w:ascii="Arial" w:hAnsi="Arial" w:cs="Arial"/>
            <w:sz w:val="20"/>
            <w:szCs w:val="20"/>
          </w:rPr>
          <w:t>om.com</w:t>
        </w:r>
      </w:hyperlink>
    </w:p>
    <w:p w:rsidR="00FA327F" w:rsidRPr="00CE4633" w:rsidRDefault="00FA327F" w:rsidP="00FA3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720"/>
        <w:jc w:val="both"/>
        <w:rPr>
          <w:rFonts w:ascii="Arial" w:hAnsi="Arial" w:cs="Arial"/>
          <w:sz w:val="20"/>
          <w:szCs w:val="20"/>
        </w:rPr>
      </w:pPr>
    </w:p>
    <w:p w:rsidR="00447F83" w:rsidRDefault="00447F83" w:rsidP="00447F83">
      <w:pPr>
        <w:pStyle w:val="ART"/>
        <w:numPr>
          <w:ilvl w:val="0"/>
          <w:numId w:val="0"/>
        </w:numPr>
        <w:spacing w:before="0"/>
        <w:rPr>
          <w:rFonts w:ascii="Arial" w:hAnsi="Arial" w:cs="Arial"/>
          <w:sz w:val="20"/>
        </w:rPr>
      </w:pPr>
      <w:r w:rsidRPr="00CE4633">
        <w:rPr>
          <w:rFonts w:ascii="Arial" w:hAnsi="Arial" w:cs="Arial"/>
          <w:bCs/>
          <w:sz w:val="20"/>
        </w:rPr>
        <w:t xml:space="preserve">2.02     </w:t>
      </w:r>
      <w:r w:rsidRPr="00CE4633">
        <w:rPr>
          <w:rFonts w:ascii="Arial" w:hAnsi="Arial" w:cs="Arial"/>
          <w:sz w:val="20"/>
        </w:rPr>
        <w:t>ABRASIVE METAL [</w:t>
      </w:r>
      <w:r w:rsidRPr="00CE4633">
        <w:rPr>
          <w:rFonts w:ascii="Arial" w:hAnsi="Arial" w:cs="Arial"/>
          <w:b/>
          <w:sz w:val="20"/>
        </w:rPr>
        <w:t>NOSINGS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TREADS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AND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THRESHOLDS</w:t>
      </w:r>
      <w:r w:rsidRPr="00CE4633">
        <w:rPr>
          <w:rFonts w:ascii="Arial" w:hAnsi="Arial" w:cs="Arial"/>
          <w:sz w:val="20"/>
        </w:rPr>
        <w:t>]</w:t>
      </w:r>
    </w:p>
    <w:p w:rsidR="00CA6140" w:rsidRPr="00CA6140" w:rsidRDefault="00CA6140" w:rsidP="00CA6140">
      <w:pPr>
        <w:pStyle w:val="PR1"/>
        <w:numPr>
          <w:ilvl w:val="0"/>
          <w:numId w:val="0"/>
        </w:numPr>
        <w:ind w:left="1566"/>
      </w:pPr>
    </w:p>
    <w:p w:rsidR="00447F83" w:rsidRPr="00CE4633" w:rsidRDefault="00447F83" w:rsidP="00CA6140">
      <w:pPr>
        <w:pStyle w:val="PR1"/>
        <w:tabs>
          <w:tab w:val="clear" w:pos="1566"/>
          <w:tab w:val="num" w:pos="1260"/>
        </w:tabs>
        <w:ind w:left="1080" w:hanging="360"/>
      </w:pPr>
      <w:r w:rsidRPr="00CE4633">
        <w:t>Extruded Units: Aluminum, with abrasive filler consisting of aluminum oxide, silicon carbide, or a combination of both, in an epoxy-resin binder. Fabricate units in lengths necessary to accurately fit openings or conditions.</w:t>
      </w:r>
    </w:p>
    <w:p w:rsidR="002642EE" w:rsidRDefault="002642EE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2642EE">
        <w:rPr>
          <w:rFonts w:ascii="Arial" w:hAnsi="Arial" w:cs="Arial"/>
          <w:sz w:val="20"/>
        </w:rPr>
        <w:t>Basis-of-Design Product: Subject to compliance with requirements, provide Nystrom, Inc.; STSB or a comparable product</w:t>
      </w:r>
    </w:p>
    <w:p w:rsidR="00DD6F9C" w:rsidRPr="00CE4633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Provide ribbed bar units, with abrasive filler strips projecting a minimum of </w:t>
      </w:r>
      <w:r w:rsidRPr="00CE4633">
        <w:rPr>
          <w:rStyle w:val="IP"/>
          <w:rFonts w:ascii="Arial" w:hAnsi="Arial" w:cs="Arial"/>
          <w:sz w:val="20"/>
        </w:rPr>
        <w:t>1/16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(1.5 mm)</w:t>
      </w:r>
      <w:r w:rsidRPr="00CE4633">
        <w:rPr>
          <w:rFonts w:ascii="Arial" w:hAnsi="Arial" w:cs="Arial"/>
          <w:sz w:val="20"/>
        </w:rPr>
        <w:t xml:space="preserve"> above aluminum extrusion.</w:t>
      </w:r>
    </w:p>
    <w:p w:rsidR="00DD6F9C" w:rsidRPr="00CE4633" w:rsidRDefault="00DD6F9C" w:rsidP="00DD6F9C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multiple colors for vision line option.</w:t>
      </w:r>
    </w:p>
    <w:p w:rsidR="00DD6F9C" w:rsidRPr="00CE4633" w:rsidRDefault="00DD6F9C" w:rsidP="00447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447F83" w:rsidRPr="002642EE" w:rsidRDefault="00447F83" w:rsidP="002642EE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/>
          <w:sz w:val="20"/>
          <w:szCs w:val="20"/>
        </w:rPr>
      </w:pPr>
      <w:r w:rsidRPr="002642EE">
        <w:rPr>
          <w:rFonts w:ascii="Arial" w:hAnsi="Arial" w:cs="Arial"/>
          <w:sz w:val="20"/>
          <w:szCs w:val="20"/>
        </w:rPr>
        <w:t xml:space="preserve">Abrasive Colors: </w:t>
      </w:r>
      <w:r w:rsidR="002642EE" w:rsidRPr="002642EE">
        <w:rPr>
          <w:rFonts w:ascii="Arial" w:hAnsi="Arial" w:cs="Arial"/>
          <w:b/>
          <w:sz w:val="20"/>
          <w:szCs w:val="20"/>
        </w:rPr>
        <w:t>[Black] [UL</w:t>
      </w:r>
      <w:r w:rsidR="002559E2">
        <w:rPr>
          <w:rFonts w:ascii="Arial" w:hAnsi="Arial" w:cs="Arial"/>
          <w:b/>
          <w:sz w:val="20"/>
          <w:szCs w:val="20"/>
        </w:rPr>
        <w:t xml:space="preserve">1994 </w:t>
      </w:r>
      <w:r w:rsidR="002642EE" w:rsidRPr="002642EE">
        <w:rPr>
          <w:rFonts w:ascii="Arial" w:hAnsi="Arial" w:cs="Arial"/>
          <w:b/>
          <w:sz w:val="20"/>
          <w:szCs w:val="20"/>
        </w:rPr>
        <w:t>listed photoluminescent] [Safety yellow] [see manufacturer for available color selections].</w:t>
      </w:r>
      <w:r w:rsidRPr="002642EE">
        <w:rPr>
          <w:rFonts w:ascii="Arial" w:hAnsi="Arial" w:cs="Arial"/>
          <w:b/>
          <w:sz w:val="20"/>
          <w:szCs w:val="20"/>
        </w:rPr>
        <w:t xml:space="preserve"> </w:t>
      </w:r>
    </w:p>
    <w:p w:rsidR="00447F83" w:rsidRPr="00CE4633" w:rsidRDefault="00DD6F9C" w:rsidP="00DD6F9C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Retain types required and revise to suit Project. Delete all four if configurations are indicated on Drawings.</w:t>
      </w:r>
    </w:p>
    <w:p w:rsidR="00DD6F9C" w:rsidRPr="00CE4633" w:rsidRDefault="00DD6F9C" w:rsidP="00447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p w:rsidR="00447F83" w:rsidRPr="00CE4633" w:rsidRDefault="00447F83" w:rsidP="00CA6140">
      <w:pPr>
        <w:pStyle w:val="PR2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Nosing Types: </w:t>
      </w:r>
    </w:p>
    <w:p w:rsidR="00447F83" w:rsidRPr="00CE4633" w:rsidRDefault="00447F83" w:rsidP="002642EE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Short Nose Tread: [</w:t>
      </w:r>
      <w:r w:rsidRPr="00CE4633">
        <w:rPr>
          <w:rStyle w:val="IP"/>
          <w:rFonts w:ascii="Arial" w:hAnsi="Arial" w:cs="Arial"/>
          <w:b/>
          <w:sz w:val="20"/>
        </w:rPr>
        <w:t>1-7/8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(48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(75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 xml:space="preserve">] wide, with </w:t>
      </w:r>
      <w:r w:rsidRPr="00CE4633">
        <w:rPr>
          <w:rStyle w:val="IP"/>
          <w:rFonts w:ascii="Arial" w:hAnsi="Arial" w:cs="Arial"/>
          <w:sz w:val="20"/>
        </w:rPr>
        <w:t>1/2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(13 mm)</w:t>
      </w:r>
      <w:r w:rsidRPr="00CE4633">
        <w:rPr>
          <w:rFonts w:ascii="Arial" w:hAnsi="Arial" w:cs="Arial"/>
          <w:sz w:val="20"/>
        </w:rPr>
        <w:t xml:space="preserve"> lip for poured concrete applications.</w:t>
      </w:r>
    </w:p>
    <w:p w:rsidR="00447F83" w:rsidRPr="00CE4633" w:rsidRDefault="00447F83" w:rsidP="003B7D4D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2642EE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Short Tipped Nose: [</w:t>
      </w:r>
      <w:r w:rsidRPr="00CE4633">
        <w:rPr>
          <w:rStyle w:val="IP"/>
          <w:rFonts w:ascii="Arial" w:hAnsi="Arial" w:cs="Arial"/>
          <w:b/>
          <w:sz w:val="20"/>
        </w:rPr>
        <w:t>1-7/8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(48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(75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 xml:space="preserve">] wide, with </w:t>
      </w:r>
      <w:r w:rsidRPr="00CE4633">
        <w:rPr>
          <w:rStyle w:val="IP"/>
          <w:rFonts w:ascii="Arial" w:hAnsi="Arial" w:cs="Arial"/>
          <w:sz w:val="20"/>
        </w:rPr>
        <w:t>1/4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(6 mm)</w:t>
      </w:r>
      <w:r w:rsidRPr="00CE4633">
        <w:rPr>
          <w:rFonts w:ascii="Arial" w:hAnsi="Arial" w:cs="Arial"/>
          <w:sz w:val="20"/>
        </w:rPr>
        <w:t xml:space="preserve"> lip for poured concrete and steel pan applications.</w:t>
      </w:r>
    </w:p>
    <w:p w:rsidR="00447F83" w:rsidRPr="00CE4633" w:rsidRDefault="00447F83" w:rsidP="003B7D4D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2642EE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Angled Long Nose Tread: [</w:t>
      </w:r>
      <w:r w:rsidRPr="00CE4633">
        <w:rPr>
          <w:rStyle w:val="IP"/>
          <w:rFonts w:ascii="Arial" w:hAnsi="Arial" w:cs="Arial"/>
          <w:b/>
          <w:sz w:val="20"/>
        </w:rPr>
        <w:t>1-7/8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(48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(75 mm)</w:t>
      </w:r>
      <w:r w:rsidRPr="00CE4633">
        <w:rPr>
          <w:rFonts w:ascii="Arial" w:hAnsi="Arial" w:cs="Arial"/>
          <w:sz w:val="20"/>
        </w:rPr>
        <w:t xml:space="preserve">] wide, with </w:t>
      </w:r>
      <w:r w:rsidRPr="00CE4633">
        <w:rPr>
          <w:rStyle w:val="IP"/>
          <w:rFonts w:ascii="Arial" w:hAnsi="Arial" w:cs="Arial"/>
          <w:sz w:val="20"/>
        </w:rPr>
        <w:t>1-1/8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(31 mm)</w:t>
      </w:r>
      <w:r w:rsidRPr="00CE4633">
        <w:rPr>
          <w:rFonts w:ascii="Arial" w:hAnsi="Arial" w:cs="Arial"/>
          <w:sz w:val="20"/>
        </w:rPr>
        <w:t xml:space="preserve"> lip, 83 degree angle for sloped risers.</w:t>
      </w:r>
    </w:p>
    <w:p w:rsidR="00447F83" w:rsidRPr="00CE4633" w:rsidRDefault="00447F83" w:rsidP="003B7D4D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EB403B" w:rsidP="002642EE">
      <w:pPr>
        <w:pStyle w:val="PR3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Inset, </w:t>
      </w:r>
      <w:r w:rsidR="00447F83" w:rsidRPr="00CE4633">
        <w:rPr>
          <w:rFonts w:ascii="Arial" w:hAnsi="Arial" w:cs="Arial"/>
          <w:sz w:val="20"/>
        </w:rPr>
        <w:t>Square Front and Back: [</w:t>
      </w:r>
      <w:r w:rsidR="00447F83" w:rsidRPr="00CE4633">
        <w:rPr>
          <w:rStyle w:val="IP"/>
          <w:rFonts w:ascii="Arial" w:hAnsi="Arial" w:cs="Arial"/>
          <w:b/>
          <w:sz w:val="20"/>
        </w:rPr>
        <w:t>1-3/8 inches</w:t>
      </w:r>
      <w:r w:rsidR="00447F83" w:rsidRPr="00CE4633">
        <w:rPr>
          <w:rFonts w:ascii="Arial" w:hAnsi="Arial" w:cs="Arial"/>
          <w:b/>
          <w:sz w:val="20"/>
        </w:rPr>
        <w:t xml:space="preserve"> </w:t>
      </w:r>
      <w:r w:rsidR="00447F83" w:rsidRPr="00CE4633">
        <w:rPr>
          <w:rStyle w:val="SI"/>
          <w:rFonts w:ascii="Arial" w:hAnsi="Arial" w:cs="Arial"/>
          <w:b/>
          <w:sz w:val="20"/>
        </w:rPr>
        <w:t>(35 mm)</w:t>
      </w:r>
      <w:r w:rsidR="00447F83" w:rsidRPr="00CE4633">
        <w:rPr>
          <w:rFonts w:ascii="Arial" w:hAnsi="Arial" w:cs="Arial"/>
          <w:sz w:val="20"/>
        </w:rPr>
        <w:t>] [</w:t>
      </w:r>
      <w:r w:rsidR="00447F83" w:rsidRPr="00CE4633">
        <w:rPr>
          <w:rStyle w:val="IP"/>
          <w:rFonts w:ascii="Arial" w:hAnsi="Arial" w:cs="Arial"/>
          <w:b/>
          <w:sz w:val="20"/>
        </w:rPr>
        <w:t>3 inches</w:t>
      </w:r>
      <w:r w:rsidR="00447F83" w:rsidRPr="00CE4633">
        <w:rPr>
          <w:rFonts w:ascii="Arial" w:hAnsi="Arial" w:cs="Arial"/>
          <w:b/>
          <w:sz w:val="20"/>
        </w:rPr>
        <w:t xml:space="preserve"> </w:t>
      </w:r>
      <w:r w:rsidR="00447F83" w:rsidRPr="00CE4633">
        <w:rPr>
          <w:rStyle w:val="SI"/>
          <w:rFonts w:ascii="Arial" w:hAnsi="Arial" w:cs="Arial"/>
          <w:b/>
          <w:sz w:val="20"/>
        </w:rPr>
        <w:t>(75 mm)</w:t>
      </w:r>
      <w:r w:rsidR="00447F83"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3B7D4D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DD6F9C" w:rsidRPr="00CE4633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Finish: 6063-T5 aluminum, mill finish.</w:t>
      </w:r>
    </w:p>
    <w:p w:rsidR="00DD6F9C" w:rsidRPr="00CE4633" w:rsidRDefault="00DD6F9C" w:rsidP="00DD6F9C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taped top to prevent concrete from penetrating tread during installation. Painted undersides create a barrier between metal and concrete to avoid adverse reaction.</w:t>
      </w:r>
    </w:p>
    <w:p w:rsidR="00DD6F9C" w:rsidRPr="00CE4633" w:rsidRDefault="00DD6F9C" w:rsidP="00DD6F9C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:rsidR="00447F83" w:rsidRPr="00CE4633" w:rsidRDefault="00447F83" w:rsidP="00CA6140">
      <w:pPr>
        <w:pStyle w:val="PR2"/>
        <w:ind w:hanging="360"/>
        <w:outlineLvl w:val="9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Options:</w:t>
      </w:r>
    </w:p>
    <w:p w:rsidR="00447F83" w:rsidRPr="00CE4633" w:rsidRDefault="00447F83" w:rsidP="00447F83">
      <w:pPr>
        <w:pStyle w:val="PR3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lastRenderedPageBreak/>
        <w:t>Taped Top.</w:t>
      </w:r>
    </w:p>
    <w:p w:rsidR="00447F83" w:rsidRDefault="00447F83" w:rsidP="00447F83">
      <w:pPr>
        <w:pStyle w:val="PR3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Painted Undersides.</w:t>
      </w:r>
    </w:p>
    <w:p w:rsidR="00CA6140" w:rsidRPr="00CE4633" w:rsidRDefault="00CA6140" w:rsidP="00CA6140">
      <w:pPr>
        <w:pStyle w:val="PR3"/>
        <w:numPr>
          <w:ilvl w:val="0"/>
          <w:numId w:val="0"/>
        </w:numPr>
        <w:ind w:left="2016"/>
        <w:rPr>
          <w:rFonts w:ascii="Arial" w:hAnsi="Arial" w:cs="Arial"/>
          <w:sz w:val="20"/>
        </w:rPr>
      </w:pPr>
    </w:p>
    <w:p w:rsidR="00447F83" w:rsidRPr="00CE4633" w:rsidRDefault="00447F83" w:rsidP="00CA6140">
      <w:pPr>
        <w:pStyle w:val="PR1"/>
        <w:tabs>
          <w:tab w:val="clear" w:pos="1566"/>
          <w:tab w:val="num" w:pos="1080"/>
        </w:tabs>
        <w:ind w:left="1080" w:hanging="360"/>
      </w:pPr>
      <w:r w:rsidRPr="00CE4633">
        <w:t>Extruded Units: Aluminum, with abrasive filler consisting of aluminum oxide, silicon carbide, or a combination of both, in an epoxy-resin binder. Fabricate units in lengths necessary to accurately fit openings or conditions.</w:t>
      </w:r>
    </w:p>
    <w:p w:rsidR="002642EE" w:rsidRPr="002642EE" w:rsidRDefault="002642EE" w:rsidP="003B7D4D">
      <w:pPr>
        <w:pStyle w:val="PR2"/>
        <w:spacing w:before="120"/>
        <w:ind w:hanging="360"/>
        <w:rPr>
          <w:rFonts w:ascii="Arial" w:hAnsi="Arial" w:cs="Arial"/>
          <w:sz w:val="18"/>
        </w:rPr>
      </w:pPr>
      <w:r w:rsidRPr="002642EE">
        <w:rPr>
          <w:rFonts w:ascii="Arial" w:hAnsi="Arial" w:cs="Arial"/>
          <w:sz w:val="20"/>
        </w:rPr>
        <w:t>Basis-of-Design Product: Subject to compliance with requirements, provide Nystrom, Inc.; STSF or a comparable product</w:t>
      </w:r>
    </w:p>
    <w:p w:rsidR="00DD6F9C" w:rsidRPr="00CE4633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Provide units with </w:t>
      </w:r>
      <w:r w:rsidR="002054B8">
        <w:rPr>
          <w:rFonts w:ascii="Arial" w:hAnsi="Arial" w:cs="Arial"/>
          <w:sz w:val="20"/>
        </w:rPr>
        <w:t xml:space="preserve">full </w:t>
      </w:r>
      <w:r w:rsidR="0019194F">
        <w:rPr>
          <w:rFonts w:ascii="Arial" w:hAnsi="Arial" w:cs="Arial"/>
          <w:sz w:val="20"/>
        </w:rPr>
        <w:t xml:space="preserve">abrasive filler </w:t>
      </w:r>
      <w:r w:rsidRPr="00CE4633">
        <w:rPr>
          <w:rFonts w:ascii="Arial" w:hAnsi="Arial" w:cs="Arial"/>
          <w:sz w:val="20"/>
        </w:rPr>
        <w:t xml:space="preserve">projecting a minimum of </w:t>
      </w:r>
      <w:r w:rsidRPr="00CE4633">
        <w:rPr>
          <w:rStyle w:val="IP"/>
          <w:rFonts w:ascii="Arial" w:hAnsi="Arial" w:cs="Arial"/>
          <w:sz w:val="20"/>
        </w:rPr>
        <w:t>1/16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(1.5 mm)</w:t>
      </w:r>
      <w:r w:rsidRPr="00CE4633">
        <w:rPr>
          <w:rFonts w:ascii="Arial" w:hAnsi="Arial" w:cs="Arial"/>
          <w:sz w:val="20"/>
        </w:rPr>
        <w:t xml:space="preserve"> above aluminum extrusion.</w:t>
      </w:r>
    </w:p>
    <w:p w:rsidR="00DD6F9C" w:rsidRPr="00CE4633" w:rsidRDefault="00DD6F9C" w:rsidP="00DD6F9C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multiple colors for vision line option.</w:t>
      </w:r>
    </w:p>
    <w:p w:rsidR="00DD6F9C" w:rsidRPr="00CE4633" w:rsidRDefault="00DD6F9C" w:rsidP="00447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DD6F9C" w:rsidRPr="002642EE" w:rsidRDefault="00447F83" w:rsidP="002642E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Arial" w:hAnsi="Arial" w:cs="Arial"/>
          <w:b/>
          <w:sz w:val="20"/>
          <w:szCs w:val="20"/>
        </w:rPr>
      </w:pPr>
      <w:r w:rsidRPr="002642EE">
        <w:rPr>
          <w:rFonts w:ascii="Arial" w:hAnsi="Arial" w:cs="Arial"/>
          <w:sz w:val="20"/>
          <w:szCs w:val="20"/>
        </w:rPr>
        <w:t>Abrasive Colors:</w:t>
      </w:r>
      <w:r w:rsidRPr="002642EE">
        <w:rPr>
          <w:rFonts w:ascii="Arial" w:hAnsi="Arial" w:cs="Arial"/>
          <w:b/>
          <w:sz w:val="20"/>
          <w:szCs w:val="20"/>
        </w:rPr>
        <w:t xml:space="preserve"> </w:t>
      </w:r>
      <w:r w:rsidR="002642EE" w:rsidRPr="002642EE">
        <w:rPr>
          <w:rFonts w:ascii="Arial" w:hAnsi="Arial" w:cs="Arial"/>
          <w:b/>
          <w:sz w:val="20"/>
          <w:szCs w:val="20"/>
        </w:rPr>
        <w:t xml:space="preserve">[Black] [UL </w:t>
      </w:r>
      <w:r w:rsidR="002559E2">
        <w:rPr>
          <w:rFonts w:ascii="Arial" w:hAnsi="Arial" w:cs="Arial"/>
          <w:b/>
          <w:sz w:val="20"/>
          <w:szCs w:val="20"/>
        </w:rPr>
        <w:t xml:space="preserve">1994 </w:t>
      </w:r>
      <w:r w:rsidR="002642EE" w:rsidRPr="002642EE">
        <w:rPr>
          <w:rFonts w:ascii="Arial" w:hAnsi="Arial" w:cs="Arial"/>
          <w:b/>
          <w:sz w:val="20"/>
          <w:szCs w:val="20"/>
        </w:rPr>
        <w:t xml:space="preserve">listed photoluminescent] [Safety yellow] [see manufacturer for available color selections]. </w:t>
      </w:r>
    </w:p>
    <w:p w:rsidR="00DD6F9C" w:rsidRPr="00CE4633" w:rsidRDefault="00DD6F9C" w:rsidP="00DD6F9C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Retain types required and revise to suit Project. Delete all four if configurations are indicated on Drawings.</w:t>
      </w:r>
    </w:p>
    <w:p w:rsidR="00447F83" w:rsidRPr="00CE4633" w:rsidRDefault="00447F83" w:rsidP="00447F83">
      <w:pPr>
        <w:pStyle w:val="PR3"/>
        <w:numPr>
          <w:ilvl w:val="0"/>
          <w:numId w:val="0"/>
        </w:numPr>
        <w:rPr>
          <w:rFonts w:ascii="Arial" w:hAnsi="Arial" w:cs="Arial"/>
          <w:sz w:val="20"/>
        </w:rPr>
      </w:pPr>
    </w:p>
    <w:p w:rsidR="00447F83" w:rsidRPr="00CE4633" w:rsidRDefault="00447F83" w:rsidP="00CA6140">
      <w:pPr>
        <w:pStyle w:val="PR2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Nosing Types: </w:t>
      </w:r>
    </w:p>
    <w:p w:rsidR="00447F83" w:rsidRPr="00CE4633" w:rsidRDefault="00447F83" w:rsidP="002642EE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Short Nose Tread: [</w:t>
      </w:r>
      <w:r w:rsidRPr="00CE4633">
        <w:rPr>
          <w:rStyle w:val="IP"/>
          <w:rFonts w:ascii="Arial" w:hAnsi="Arial" w:cs="Arial"/>
          <w:b/>
          <w:sz w:val="20"/>
        </w:rPr>
        <w:t>2-1/8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(54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3-1/8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(79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 xml:space="preserve">] wide, with </w:t>
      </w:r>
      <w:r w:rsidRPr="00CE4633">
        <w:rPr>
          <w:rStyle w:val="IP"/>
          <w:rFonts w:ascii="Arial" w:hAnsi="Arial" w:cs="Arial"/>
          <w:sz w:val="20"/>
        </w:rPr>
        <w:t>1/2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(13 mm)</w:t>
      </w:r>
      <w:r w:rsidRPr="00CE4633">
        <w:rPr>
          <w:rFonts w:ascii="Arial" w:hAnsi="Arial" w:cs="Arial"/>
          <w:sz w:val="20"/>
        </w:rPr>
        <w:t xml:space="preserve"> lip for poured concrete applications.</w:t>
      </w:r>
    </w:p>
    <w:p w:rsidR="00447F83" w:rsidRPr="00CE4633" w:rsidRDefault="00447F83" w:rsidP="002642EE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2642EE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Short Tipped Nose: [</w:t>
      </w:r>
      <w:r w:rsidRPr="00CE4633">
        <w:rPr>
          <w:rStyle w:val="IP"/>
          <w:rFonts w:ascii="Arial" w:hAnsi="Arial" w:cs="Arial"/>
          <w:b/>
          <w:sz w:val="20"/>
        </w:rPr>
        <w:t>2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(50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(75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 xml:space="preserve">] wide, with </w:t>
      </w:r>
      <w:r w:rsidRPr="00CE4633">
        <w:rPr>
          <w:rStyle w:val="IP"/>
          <w:rFonts w:ascii="Arial" w:hAnsi="Arial" w:cs="Arial"/>
          <w:sz w:val="20"/>
        </w:rPr>
        <w:t>1/4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(6 mm)</w:t>
      </w:r>
      <w:r w:rsidRPr="00CE4633">
        <w:rPr>
          <w:rFonts w:ascii="Arial" w:hAnsi="Arial" w:cs="Arial"/>
          <w:sz w:val="20"/>
        </w:rPr>
        <w:t xml:space="preserve"> lip for poured concrete and steel pan applications.</w:t>
      </w:r>
    </w:p>
    <w:p w:rsidR="00447F83" w:rsidRPr="00CE4633" w:rsidRDefault="00447F83" w:rsidP="002642EE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Cast-In, continuous extruded anchor.</w:t>
      </w:r>
    </w:p>
    <w:p w:rsidR="00447F83" w:rsidRPr="00CE4633" w:rsidRDefault="00447F83" w:rsidP="002642EE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Long Nose Tread: [</w:t>
      </w:r>
      <w:r w:rsidRPr="00CE4633">
        <w:rPr>
          <w:rStyle w:val="IP"/>
          <w:rFonts w:ascii="Arial" w:hAnsi="Arial" w:cs="Arial"/>
          <w:b/>
          <w:sz w:val="20"/>
        </w:rPr>
        <w:t>2-1/8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(54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3-1/8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(79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 xml:space="preserve">] wide, with </w:t>
      </w:r>
      <w:r w:rsidRPr="00CE4633">
        <w:rPr>
          <w:rStyle w:val="IP"/>
          <w:rFonts w:ascii="Arial" w:hAnsi="Arial" w:cs="Arial"/>
          <w:sz w:val="20"/>
        </w:rPr>
        <w:t>1-1/8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(31 mm)</w:t>
      </w:r>
      <w:r w:rsidRPr="00CE4633">
        <w:rPr>
          <w:rFonts w:ascii="Arial" w:hAnsi="Arial" w:cs="Arial"/>
          <w:sz w:val="20"/>
        </w:rPr>
        <w:t xml:space="preserve"> lip with 90 degree angle.</w:t>
      </w:r>
    </w:p>
    <w:p w:rsidR="00447F83" w:rsidRPr="00CE4633" w:rsidRDefault="00447F83" w:rsidP="002642EE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EB403B" w:rsidP="002642EE">
      <w:pPr>
        <w:pStyle w:val="PR3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Inset, </w:t>
      </w:r>
      <w:r w:rsidR="00447F83" w:rsidRPr="00CE4633">
        <w:rPr>
          <w:rFonts w:ascii="Arial" w:hAnsi="Arial" w:cs="Arial"/>
          <w:sz w:val="20"/>
        </w:rPr>
        <w:t xml:space="preserve">Square Front and Back: </w:t>
      </w:r>
      <w:r w:rsidR="00447F83" w:rsidRPr="00CE4633">
        <w:rPr>
          <w:rStyle w:val="IP"/>
          <w:rFonts w:ascii="Arial" w:hAnsi="Arial" w:cs="Arial"/>
          <w:sz w:val="20"/>
        </w:rPr>
        <w:t>2-1/4 inches</w:t>
      </w:r>
      <w:r w:rsidR="00447F83" w:rsidRPr="00CE4633">
        <w:rPr>
          <w:rFonts w:ascii="Arial" w:hAnsi="Arial" w:cs="Arial"/>
          <w:sz w:val="20"/>
        </w:rPr>
        <w:t xml:space="preserve"> </w:t>
      </w:r>
      <w:r w:rsidR="00447F83" w:rsidRPr="00CE4633">
        <w:rPr>
          <w:rStyle w:val="SI"/>
          <w:rFonts w:ascii="Arial" w:hAnsi="Arial" w:cs="Arial"/>
          <w:sz w:val="20"/>
        </w:rPr>
        <w:t>(35 mm)</w:t>
      </w:r>
      <w:r w:rsidR="00447F83" w:rsidRPr="00CE4633">
        <w:rPr>
          <w:rFonts w:ascii="Arial" w:hAnsi="Arial" w:cs="Arial"/>
          <w:sz w:val="20"/>
        </w:rPr>
        <w:t>.</w:t>
      </w:r>
    </w:p>
    <w:p w:rsidR="00447F83" w:rsidRPr="00CE4633" w:rsidRDefault="00447F83" w:rsidP="002642EE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0A562B" w:rsidRPr="00CE4633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Finish: 6063-T5 aluminum, mill finish.</w:t>
      </w:r>
    </w:p>
    <w:p w:rsidR="000A562B" w:rsidRPr="00CE4633" w:rsidRDefault="000A562B" w:rsidP="000A562B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taped top to prevent concrete from penetrating tread during installation. Painted undersides create a barrier between metal and concrete to avoid adverse reaction.</w:t>
      </w:r>
    </w:p>
    <w:p w:rsidR="000A562B" w:rsidRPr="00CE4633" w:rsidRDefault="000A562B" w:rsidP="000A562B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:rsidR="00447F83" w:rsidRPr="00CE4633" w:rsidRDefault="00447F83" w:rsidP="00CA6140">
      <w:pPr>
        <w:pStyle w:val="PR2"/>
        <w:ind w:hanging="360"/>
        <w:outlineLvl w:val="9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Options:</w:t>
      </w:r>
    </w:p>
    <w:p w:rsidR="00447F83" w:rsidRPr="00CE4633" w:rsidRDefault="00447F83" w:rsidP="00447F83">
      <w:pPr>
        <w:pStyle w:val="PR3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Taped Top.</w:t>
      </w:r>
    </w:p>
    <w:p w:rsidR="000A562B" w:rsidRPr="00CE4633" w:rsidRDefault="00447F83" w:rsidP="000A562B">
      <w:pPr>
        <w:pStyle w:val="PR3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Painted Undersides.</w:t>
      </w:r>
    </w:p>
    <w:p w:rsidR="000A562B" w:rsidRPr="00CE4633" w:rsidRDefault="000A562B" w:rsidP="000A562B">
      <w:pPr>
        <w:pStyle w:val="PR3"/>
        <w:numPr>
          <w:ilvl w:val="0"/>
          <w:numId w:val="0"/>
        </w:numPr>
        <w:ind w:left="2016" w:hanging="576"/>
        <w:rPr>
          <w:rFonts w:ascii="Arial" w:hAnsi="Arial" w:cs="Arial"/>
          <w:sz w:val="20"/>
        </w:rPr>
      </w:pPr>
    </w:p>
    <w:p w:rsidR="006831FB" w:rsidRPr="006831FB" w:rsidRDefault="006831FB" w:rsidP="006831FB">
      <w:pPr>
        <w:pStyle w:val="CMT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Retain one of first two Subparagraphs below.</w:t>
      </w:r>
    </w:p>
    <w:p w:rsidR="006831FB" w:rsidRDefault="006831FB" w:rsidP="006831FB">
      <w:pPr>
        <w:pStyle w:val="ART"/>
        <w:numPr>
          <w:ilvl w:val="0"/>
          <w:numId w:val="0"/>
        </w:numPr>
        <w:ind w:left="864" w:hanging="864"/>
      </w:pPr>
    </w:p>
    <w:p w:rsidR="006831FB" w:rsidRDefault="006831FB" w:rsidP="006831FB">
      <w:pPr>
        <w:pStyle w:val="PR2"/>
        <w:tabs>
          <w:tab w:val="left" w:pos="1440"/>
        </w:tabs>
        <w:ind w:hanging="36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Provide anchors for embedding units in concrete, either integral or applied to units, as standard with manufacturer.</w:t>
      </w:r>
    </w:p>
    <w:p w:rsidR="006831FB" w:rsidRPr="006831FB" w:rsidRDefault="006831FB" w:rsidP="006831FB">
      <w:pPr>
        <w:pStyle w:val="PR2"/>
        <w:tabs>
          <w:tab w:val="left" w:pos="1440"/>
        </w:tabs>
        <w:spacing w:before="120"/>
        <w:ind w:hanging="36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lastRenderedPageBreak/>
        <w:t xml:space="preserve">Drill for mechanical anchors and countersink. Locate holes not more than </w:t>
      </w:r>
      <w:r w:rsidRPr="006831FB">
        <w:rPr>
          <w:rStyle w:val="IP"/>
          <w:rFonts w:ascii="Arial" w:hAnsi="Arial" w:cs="Arial"/>
          <w:sz w:val="20"/>
        </w:rPr>
        <w:t>4 inches</w:t>
      </w:r>
      <w:r w:rsidRPr="006831FB">
        <w:rPr>
          <w:rFonts w:ascii="Arial" w:hAnsi="Arial" w:cs="Arial"/>
          <w:sz w:val="20"/>
        </w:rPr>
        <w:t xml:space="preserve"> </w:t>
      </w:r>
      <w:r w:rsidRPr="006831FB">
        <w:rPr>
          <w:rStyle w:val="SI"/>
          <w:rFonts w:ascii="Arial" w:hAnsi="Arial" w:cs="Arial"/>
          <w:sz w:val="20"/>
        </w:rPr>
        <w:t>(100 mm)</w:t>
      </w:r>
      <w:r w:rsidRPr="006831FB">
        <w:rPr>
          <w:rFonts w:ascii="Arial" w:hAnsi="Arial" w:cs="Arial"/>
          <w:sz w:val="20"/>
        </w:rPr>
        <w:t xml:space="preserve"> from ends and not more than </w:t>
      </w:r>
      <w:r w:rsidRPr="006831FB">
        <w:rPr>
          <w:rStyle w:val="IP"/>
          <w:rFonts w:ascii="Arial" w:hAnsi="Arial" w:cs="Arial"/>
          <w:sz w:val="20"/>
        </w:rPr>
        <w:t>1/2 inch</w:t>
      </w:r>
      <w:r w:rsidRPr="006831FB">
        <w:rPr>
          <w:rFonts w:ascii="Arial" w:hAnsi="Arial" w:cs="Arial"/>
          <w:sz w:val="20"/>
        </w:rPr>
        <w:t xml:space="preserve"> </w:t>
      </w:r>
      <w:r w:rsidRPr="006831FB">
        <w:rPr>
          <w:rStyle w:val="SI"/>
          <w:rFonts w:ascii="Arial" w:hAnsi="Arial" w:cs="Arial"/>
          <w:sz w:val="20"/>
        </w:rPr>
        <w:t>(300 mm)</w:t>
      </w:r>
      <w:r w:rsidRPr="006831FB">
        <w:rPr>
          <w:rFonts w:ascii="Arial" w:hAnsi="Arial" w:cs="Arial"/>
          <w:sz w:val="20"/>
        </w:rPr>
        <w:t xml:space="preserve"> </w:t>
      </w:r>
      <w:proofErr w:type="spellStart"/>
      <w:r w:rsidRPr="006831FB">
        <w:rPr>
          <w:rFonts w:ascii="Arial" w:hAnsi="Arial" w:cs="Arial"/>
          <w:sz w:val="20"/>
        </w:rPr>
        <w:t>o.c</w:t>
      </w:r>
      <w:proofErr w:type="spellEnd"/>
      <w:r w:rsidRPr="006831FB">
        <w:rPr>
          <w:rFonts w:ascii="Arial" w:hAnsi="Arial" w:cs="Arial"/>
          <w:sz w:val="20"/>
        </w:rPr>
        <w:t>., evenly spaced between ends, unless otherwise indicated. Provide closer spacing if recommended by manufacturer.</w:t>
      </w:r>
    </w:p>
    <w:p w:rsidR="006831FB" w:rsidRPr="006831FB" w:rsidRDefault="006831FB" w:rsidP="006831FB">
      <w:pPr>
        <w:pStyle w:val="PR3"/>
        <w:tabs>
          <w:tab w:val="left" w:pos="2016"/>
        </w:tabs>
        <w:spacing w:before="240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 xml:space="preserve">Provide two rows of holes for units more than </w:t>
      </w:r>
      <w:r w:rsidRPr="006831FB">
        <w:rPr>
          <w:rStyle w:val="IP"/>
          <w:rFonts w:ascii="Arial" w:hAnsi="Arial" w:cs="Arial"/>
          <w:sz w:val="20"/>
        </w:rPr>
        <w:t>5 inches</w:t>
      </w:r>
      <w:r w:rsidRPr="006831FB">
        <w:rPr>
          <w:rFonts w:ascii="Arial" w:hAnsi="Arial" w:cs="Arial"/>
          <w:sz w:val="20"/>
        </w:rPr>
        <w:t xml:space="preserve"> </w:t>
      </w:r>
      <w:r w:rsidRPr="006831FB">
        <w:rPr>
          <w:rStyle w:val="SI"/>
          <w:rFonts w:ascii="Arial" w:hAnsi="Arial" w:cs="Arial"/>
          <w:sz w:val="20"/>
        </w:rPr>
        <w:t>(125 mm)</w:t>
      </w:r>
      <w:r w:rsidRPr="006831FB">
        <w:rPr>
          <w:rFonts w:ascii="Arial" w:hAnsi="Arial" w:cs="Arial"/>
          <w:sz w:val="20"/>
        </w:rPr>
        <w:t xml:space="preserve"> wide, with holes aligned at ends and intermediate holes staggered.</w:t>
      </w:r>
    </w:p>
    <w:p w:rsidR="006831FB" w:rsidRPr="006831FB" w:rsidRDefault="006831FB" w:rsidP="006831FB">
      <w:pPr>
        <w:pStyle w:val="PR2"/>
        <w:tabs>
          <w:tab w:val="left" w:pos="1440"/>
        </w:tabs>
        <w:spacing w:before="240"/>
        <w:ind w:hanging="36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Apply bituminous paint to conceal surfaces of cast-metal units.</w:t>
      </w:r>
    </w:p>
    <w:p w:rsidR="006831FB" w:rsidRPr="006831FB" w:rsidRDefault="006831FB" w:rsidP="006831FB">
      <w:pPr>
        <w:pStyle w:val="PR2"/>
        <w:tabs>
          <w:tab w:val="left" w:pos="1440"/>
        </w:tabs>
        <w:spacing w:before="120"/>
        <w:ind w:hanging="36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Apply clear lacquer to concealed surfaces of extruded units.</w:t>
      </w:r>
    </w:p>
    <w:p w:rsidR="00447F83" w:rsidRPr="00CE4633" w:rsidRDefault="00447F83" w:rsidP="000A562B">
      <w:pPr>
        <w:pStyle w:val="PR1"/>
        <w:numPr>
          <w:ilvl w:val="0"/>
          <w:numId w:val="0"/>
        </w:numPr>
        <w:ind w:left="864"/>
      </w:pPr>
    </w:p>
    <w:p w:rsidR="00447F83" w:rsidRPr="00CE4633" w:rsidRDefault="00447F83" w:rsidP="00CA6140">
      <w:pPr>
        <w:pStyle w:val="PR1"/>
        <w:tabs>
          <w:tab w:val="clear" w:pos="1566"/>
          <w:tab w:val="num" w:pos="1080"/>
        </w:tabs>
        <w:ind w:left="1080" w:hanging="360"/>
      </w:pPr>
      <w:r w:rsidRPr="00CE4633">
        <w:t xml:space="preserve">Two Part Extruded Units: One part, Sub-channel and plywood insert; </w:t>
      </w:r>
      <w:r w:rsidR="006831FB" w:rsidRPr="00CE4633">
        <w:t>second</w:t>
      </w:r>
      <w:r w:rsidRPr="00CE4633">
        <w:t xml:space="preserve"> part, Aluminum, with abrasive filler consisting of aluminum oxide, silicon carbide, or a combination of both, in an epoxy-resin binder. Fabricate units in lengths necessary to accurately fit openings or conditions.</w:t>
      </w:r>
    </w:p>
    <w:p w:rsidR="003B7D4D" w:rsidRDefault="003B7D4D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3B7D4D">
        <w:rPr>
          <w:rFonts w:ascii="Arial" w:hAnsi="Arial" w:cs="Arial"/>
          <w:sz w:val="20"/>
        </w:rPr>
        <w:t xml:space="preserve">Basis-of-Design Product: Subject to compliance with requirements, provide Nystrom, Inc.; </w:t>
      </w:r>
      <w:r w:rsidRPr="006831FB">
        <w:rPr>
          <w:rFonts w:ascii="Arial" w:hAnsi="Arial" w:cs="Arial"/>
          <w:b/>
          <w:sz w:val="20"/>
        </w:rPr>
        <w:t xml:space="preserve">[STTB] [STTF] </w:t>
      </w:r>
      <w:r w:rsidRPr="003B7D4D">
        <w:rPr>
          <w:rFonts w:ascii="Arial" w:hAnsi="Arial" w:cs="Arial"/>
          <w:sz w:val="20"/>
        </w:rPr>
        <w:t xml:space="preserve">or a comparable product </w:t>
      </w:r>
    </w:p>
    <w:p w:rsidR="00CA6140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Provide [</w:t>
      </w:r>
      <w:r w:rsidRPr="00CE4633">
        <w:rPr>
          <w:rFonts w:ascii="Arial" w:hAnsi="Arial" w:cs="Arial"/>
          <w:b/>
          <w:sz w:val="20"/>
        </w:rPr>
        <w:t>ribbed bar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full abrasive units</w:t>
      </w:r>
      <w:r w:rsidRPr="00CE4633">
        <w:rPr>
          <w:rFonts w:ascii="Arial" w:hAnsi="Arial" w:cs="Arial"/>
          <w:sz w:val="20"/>
        </w:rPr>
        <w:t xml:space="preserve">], with abrasive filler projecting a minimum of </w:t>
      </w:r>
      <w:r w:rsidRPr="00CA6140">
        <w:rPr>
          <w:rFonts w:ascii="Arial" w:hAnsi="Arial" w:cs="Arial"/>
          <w:color w:val="FF0000"/>
          <w:sz w:val="20"/>
        </w:rPr>
        <w:t>1/16 inch</w:t>
      </w:r>
      <w:r w:rsidRPr="00CE4633">
        <w:rPr>
          <w:rFonts w:ascii="Arial" w:hAnsi="Arial" w:cs="Arial"/>
          <w:sz w:val="20"/>
        </w:rPr>
        <w:t xml:space="preserve"> </w:t>
      </w:r>
      <w:r w:rsidR="00CA6140" w:rsidRPr="00CA6140">
        <w:rPr>
          <w:rStyle w:val="SI"/>
          <w:rFonts w:ascii="Arial" w:hAnsi="Arial" w:cs="Arial"/>
          <w:sz w:val="20"/>
        </w:rPr>
        <w:t>(1.5 mm)</w:t>
      </w:r>
      <w:r w:rsidRPr="00CE4633">
        <w:rPr>
          <w:rFonts w:ascii="Arial" w:hAnsi="Arial" w:cs="Arial"/>
          <w:sz w:val="20"/>
        </w:rPr>
        <w:t xml:space="preserve"> above aluminum extrusion.</w:t>
      </w:r>
    </w:p>
    <w:p w:rsidR="00447F83" w:rsidRPr="00CA6140" w:rsidRDefault="00447F83" w:rsidP="003B7D4D">
      <w:pPr>
        <w:pStyle w:val="PR3"/>
        <w:spacing w:before="120"/>
      </w:pPr>
      <w:r w:rsidRPr="00CA6140">
        <w:t xml:space="preserve">Abrasive Colors: </w:t>
      </w:r>
      <w:r w:rsidR="003B7D4D" w:rsidRPr="003B7D4D">
        <w:rPr>
          <w:rFonts w:ascii="Arial" w:hAnsi="Arial" w:cs="Arial"/>
          <w:b/>
          <w:sz w:val="20"/>
        </w:rPr>
        <w:t>[Black] [UL</w:t>
      </w:r>
      <w:r w:rsidR="002559E2">
        <w:rPr>
          <w:rFonts w:ascii="Arial" w:hAnsi="Arial" w:cs="Arial"/>
          <w:b/>
          <w:sz w:val="20"/>
        </w:rPr>
        <w:t>1994</w:t>
      </w:r>
      <w:r w:rsidR="003B7D4D" w:rsidRPr="003B7D4D">
        <w:rPr>
          <w:rFonts w:ascii="Arial" w:hAnsi="Arial" w:cs="Arial"/>
          <w:b/>
          <w:sz w:val="20"/>
        </w:rPr>
        <w:t xml:space="preserve"> listed photoluminescent] [Safety yellow] [see manufacturer for available color selections]</w:t>
      </w:r>
    </w:p>
    <w:p w:rsidR="00447F83" w:rsidRPr="00CE4633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Nosing Type: </w:t>
      </w:r>
    </w:p>
    <w:p w:rsidR="00447F83" w:rsidRPr="00CE4633" w:rsidRDefault="00447F83" w:rsidP="003B7D4D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Short Tipped Nose: </w:t>
      </w:r>
      <w:r w:rsidRPr="00CE4633">
        <w:rPr>
          <w:rStyle w:val="IP"/>
          <w:rFonts w:ascii="Arial" w:hAnsi="Arial" w:cs="Arial"/>
          <w:sz w:val="20"/>
        </w:rPr>
        <w:t>3-3/8 inches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(86 mm)</w:t>
      </w:r>
      <w:r w:rsidRPr="00CE4633">
        <w:rPr>
          <w:rFonts w:ascii="Arial" w:hAnsi="Arial" w:cs="Arial"/>
          <w:sz w:val="20"/>
        </w:rPr>
        <w:t xml:space="preserve"> wide, with </w:t>
      </w:r>
      <w:r w:rsidRPr="00CE4633">
        <w:rPr>
          <w:rStyle w:val="IP"/>
          <w:rFonts w:ascii="Arial" w:hAnsi="Arial" w:cs="Arial"/>
          <w:sz w:val="20"/>
        </w:rPr>
        <w:t>1/2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(13 mm)</w:t>
      </w:r>
      <w:r w:rsidRPr="00CE4633">
        <w:rPr>
          <w:rFonts w:ascii="Arial" w:hAnsi="Arial" w:cs="Arial"/>
          <w:sz w:val="20"/>
        </w:rPr>
        <w:t xml:space="preserve"> lip for poured concrete and steel pan applications.</w:t>
      </w:r>
    </w:p>
    <w:p w:rsidR="00447F83" w:rsidRPr="00CE4633" w:rsidRDefault="00447F83" w:rsidP="003B7D4D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continuous extruded anchor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Drilled Hole, Mechanically Fastened</w:t>
      </w:r>
      <w:r w:rsidRPr="00CE4633">
        <w:rPr>
          <w:rFonts w:ascii="Arial" w:hAnsi="Arial" w:cs="Arial"/>
          <w:sz w:val="20"/>
        </w:rPr>
        <w:t>].</w:t>
      </w:r>
    </w:p>
    <w:p w:rsidR="0082747F" w:rsidRPr="00CE4633" w:rsidRDefault="00447F83" w:rsidP="003B7D4D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Finish: 6063-T5 aluminum, mill finish.</w:t>
      </w:r>
    </w:p>
    <w:p w:rsidR="0082747F" w:rsidRPr="00CE4633" w:rsidRDefault="000A562B" w:rsidP="000A562B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taped top to prevent concrete from penetrating tread during installation. Painted undersides create a barrier between metal and concrete to avoid adverse reaction.</w:t>
      </w:r>
    </w:p>
    <w:p w:rsidR="00F83F22" w:rsidRPr="00CE4633" w:rsidRDefault="00F83F22" w:rsidP="000A562B">
      <w:pPr>
        <w:pStyle w:val="CMT"/>
        <w:rPr>
          <w:rFonts w:ascii="Arial" w:hAnsi="Arial" w:cs="Arial"/>
          <w:sz w:val="20"/>
        </w:rPr>
      </w:pPr>
    </w:p>
    <w:p w:rsidR="00447F83" w:rsidRPr="00CE4633" w:rsidRDefault="00447F83" w:rsidP="00CA6140">
      <w:pPr>
        <w:pStyle w:val="PR2"/>
        <w:ind w:hanging="360"/>
        <w:outlineLvl w:val="9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Options:</w:t>
      </w:r>
    </w:p>
    <w:p w:rsidR="00447F83" w:rsidRPr="00CE4633" w:rsidRDefault="00447F83" w:rsidP="00447F83">
      <w:pPr>
        <w:pStyle w:val="PR3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Taped Top.</w:t>
      </w:r>
    </w:p>
    <w:p w:rsidR="000A562B" w:rsidRDefault="00447F83" w:rsidP="000A562B">
      <w:pPr>
        <w:pStyle w:val="PR3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Painted Undersides.</w:t>
      </w:r>
    </w:p>
    <w:p w:rsidR="006831FB" w:rsidRDefault="006831FB" w:rsidP="006831FB">
      <w:pPr>
        <w:pStyle w:val="CMT"/>
      </w:pPr>
      <w:r>
        <w:t>Retain one of first two Subparagraphs below.</w:t>
      </w:r>
    </w:p>
    <w:p w:rsidR="006831FB" w:rsidRPr="006831FB" w:rsidRDefault="006831FB" w:rsidP="006831FB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Provide anchors for embedding units in concrete, either integral or applied to units, as standard with manufacturer.</w:t>
      </w:r>
    </w:p>
    <w:p w:rsidR="006831FB" w:rsidRPr="006831FB" w:rsidRDefault="006831FB" w:rsidP="006831FB">
      <w:pPr>
        <w:pStyle w:val="PR2"/>
        <w:tabs>
          <w:tab w:val="left" w:pos="1440"/>
        </w:tabs>
        <w:spacing w:before="120"/>
        <w:ind w:hanging="36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 xml:space="preserve">Drill for mechanical anchors and countersink. Locate holes not more than </w:t>
      </w:r>
      <w:r w:rsidRPr="006831FB">
        <w:rPr>
          <w:rStyle w:val="IP"/>
          <w:rFonts w:ascii="Arial" w:hAnsi="Arial" w:cs="Arial"/>
          <w:sz w:val="20"/>
        </w:rPr>
        <w:t>4 inches</w:t>
      </w:r>
      <w:r w:rsidRPr="006831FB">
        <w:rPr>
          <w:rFonts w:ascii="Arial" w:hAnsi="Arial" w:cs="Arial"/>
          <w:sz w:val="20"/>
        </w:rPr>
        <w:t xml:space="preserve"> </w:t>
      </w:r>
      <w:r w:rsidRPr="006831FB">
        <w:rPr>
          <w:rStyle w:val="SI"/>
          <w:rFonts w:ascii="Arial" w:hAnsi="Arial" w:cs="Arial"/>
          <w:sz w:val="20"/>
        </w:rPr>
        <w:t>(100 mm)</w:t>
      </w:r>
      <w:r w:rsidRPr="006831FB">
        <w:rPr>
          <w:rFonts w:ascii="Arial" w:hAnsi="Arial" w:cs="Arial"/>
          <w:sz w:val="20"/>
        </w:rPr>
        <w:t xml:space="preserve"> from ends and not more than </w:t>
      </w:r>
      <w:r w:rsidRPr="006831FB">
        <w:rPr>
          <w:rStyle w:val="IP"/>
          <w:rFonts w:ascii="Arial" w:hAnsi="Arial" w:cs="Arial"/>
          <w:sz w:val="20"/>
        </w:rPr>
        <w:t>1/2 inch</w:t>
      </w:r>
      <w:r w:rsidRPr="006831FB">
        <w:rPr>
          <w:rFonts w:ascii="Arial" w:hAnsi="Arial" w:cs="Arial"/>
          <w:sz w:val="20"/>
        </w:rPr>
        <w:t xml:space="preserve"> </w:t>
      </w:r>
      <w:r w:rsidRPr="006831FB">
        <w:rPr>
          <w:rStyle w:val="SI"/>
          <w:rFonts w:ascii="Arial" w:hAnsi="Arial" w:cs="Arial"/>
          <w:sz w:val="20"/>
        </w:rPr>
        <w:t>(300 mm)</w:t>
      </w:r>
      <w:r w:rsidRPr="006831FB">
        <w:rPr>
          <w:rFonts w:ascii="Arial" w:hAnsi="Arial" w:cs="Arial"/>
          <w:sz w:val="20"/>
        </w:rPr>
        <w:t xml:space="preserve"> </w:t>
      </w:r>
      <w:proofErr w:type="spellStart"/>
      <w:r w:rsidRPr="006831FB">
        <w:rPr>
          <w:rFonts w:ascii="Arial" w:hAnsi="Arial" w:cs="Arial"/>
          <w:sz w:val="20"/>
        </w:rPr>
        <w:t>o.c</w:t>
      </w:r>
      <w:proofErr w:type="spellEnd"/>
      <w:r w:rsidRPr="006831FB">
        <w:rPr>
          <w:rFonts w:ascii="Arial" w:hAnsi="Arial" w:cs="Arial"/>
          <w:sz w:val="20"/>
        </w:rPr>
        <w:t>., evenly spaced between ends, unless otherwise indicated. Provide closer spacing if recommended by manufacturer.</w:t>
      </w:r>
    </w:p>
    <w:p w:rsidR="006831FB" w:rsidRPr="006831FB" w:rsidRDefault="006831FB" w:rsidP="006831FB">
      <w:pPr>
        <w:pStyle w:val="PR3"/>
        <w:tabs>
          <w:tab w:val="left" w:pos="2016"/>
        </w:tabs>
        <w:spacing w:before="240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 xml:space="preserve">Provide two rows of holes for units more than </w:t>
      </w:r>
      <w:r w:rsidRPr="006831FB">
        <w:rPr>
          <w:rStyle w:val="IP"/>
          <w:rFonts w:ascii="Arial" w:hAnsi="Arial" w:cs="Arial"/>
          <w:sz w:val="20"/>
        </w:rPr>
        <w:t>5 inches</w:t>
      </w:r>
      <w:r w:rsidRPr="006831FB">
        <w:rPr>
          <w:rFonts w:ascii="Arial" w:hAnsi="Arial" w:cs="Arial"/>
          <w:sz w:val="20"/>
        </w:rPr>
        <w:t xml:space="preserve"> </w:t>
      </w:r>
      <w:r w:rsidRPr="006831FB">
        <w:rPr>
          <w:rStyle w:val="SI"/>
          <w:rFonts w:ascii="Arial" w:hAnsi="Arial" w:cs="Arial"/>
          <w:sz w:val="20"/>
        </w:rPr>
        <w:t>(125 mm)</w:t>
      </w:r>
      <w:r w:rsidRPr="006831FB">
        <w:rPr>
          <w:rFonts w:ascii="Arial" w:hAnsi="Arial" w:cs="Arial"/>
          <w:sz w:val="20"/>
        </w:rPr>
        <w:t xml:space="preserve"> wide, with holes aligned at ends and intermediate holes staggered.</w:t>
      </w:r>
    </w:p>
    <w:p w:rsidR="006831FB" w:rsidRPr="006831FB" w:rsidRDefault="006831FB" w:rsidP="006831FB">
      <w:pPr>
        <w:pStyle w:val="PR2"/>
        <w:tabs>
          <w:tab w:val="left" w:pos="1440"/>
        </w:tabs>
        <w:spacing w:before="120"/>
        <w:ind w:hanging="27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Apply bituminous paint to conceal surfaces of cast-metal units.</w:t>
      </w:r>
    </w:p>
    <w:p w:rsidR="006831FB" w:rsidRPr="006831FB" w:rsidRDefault="006831FB" w:rsidP="006831FB">
      <w:pPr>
        <w:pStyle w:val="PR2"/>
        <w:tabs>
          <w:tab w:val="left" w:pos="1440"/>
        </w:tabs>
        <w:spacing w:before="120"/>
        <w:ind w:hanging="270"/>
        <w:outlineLvl w:val="9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Apply clear lacquer to concealed surfaces of extruded units.</w:t>
      </w:r>
    </w:p>
    <w:p w:rsidR="006831FB" w:rsidRPr="00CE4633" w:rsidRDefault="006831FB" w:rsidP="006831FB">
      <w:pPr>
        <w:pStyle w:val="PR2"/>
        <w:numPr>
          <w:ilvl w:val="0"/>
          <w:numId w:val="0"/>
        </w:numPr>
        <w:ind w:left="864"/>
      </w:pPr>
    </w:p>
    <w:p w:rsidR="00447F83" w:rsidRPr="00CE4633" w:rsidRDefault="00447F83" w:rsidP="00367EC9">
      <w:pPr>
        <w:pStyle w:val="PR1"/>
        <w:numPr>
          <w:ilvl w:val="0"/>
          <w:numId w:val="0"/>
        </w:numPr>
        <w:ind w:left="1566"/>
      </w:pPr>
    </w:p>
    <w:p w:rsidR="0082747F" w:rsidRDefault="00447F83" w:rsidP="00CA6140">
      <w:pPr>
        <w:pStyle w:val="PR1"/>
        <w:tabs>
          <w:tab w:val="clear" w:pos="1566"/>
          <w:tab w:val="num" w:pos="1080"/>
        </w:tabs>
        <w:ind w:left="1080" w:hanging="360"/>
      </w:pPr>
      <w:r w:rsidRPr="00CE4633">
        <w:lastRenderedPageBreak/>
        <w:t xml:space="preserve">Extruded Units for Renovation: Aluminum channel with </w:t>
      </w:r>
      <w:r w:rsidRPr="00CE4633">
        <w:rPr>
          <w:rStyle w:val="IP"/>
        </w:rPr>
        <w:t>1 inch</w:t>
      </w:r>
      <w:r w:rsidRPr="00CE4633">
        <w:t xml:space="preserve"> </w:t>
      </w:r>
      <w:r w:rsidRPr="00CE4633">
        <w:rPr>
          <w:rStyle w:val="SI"/>
        </w:rPr>
        <w:t>(25 mm)</w:t>
      </w:r>
      <w:r w:rsidRPr="00CE4633">
        <w:t xml:space="preserve"> tapered back, abrasive filler consisting of aluminum oxide, silicon carbide, or a combination of both, in an epoxy-resin binder. Fabricate units in lengths necessary to accurately fit openings or conditions.</w:t>
      </w:r>
    </w:p>
    <w:p w:rsidR="006831FB" w:rsidRPr="006831FB" w:rsidRDefault="006831FB" w:rsidP="006831FB">
      <w:pPr>
        <w:pStyle w:val="PR2"/>
        <w:numPr>
          <w:ilvl w:val="5"/>
          <w:numId w:val="29"/>
        </w:numPr>
        <w:spacing w:before="120"/>
        <w:ind w:left="1440" w:hanging="274"/>
        <w:rPr>
          <w:rFonts w:ascii="Arial" w:hAnsi="Arial" w:cs="Arial"/>
          <w:sz w:val="20"/>
        </w:rPr>
      </w:pPr>
      <w:r w:rsidRPr="006831FB">
        <w:rPr>
          <w:rFonts w:ascii="Arial" w:hAnsi="Arial" w:cs="Arial"/>
          <w:sz w:val="20"/>
        </w:rPr>
        <w:t>Basis-of-Design Product: Subject to compliance with requirements, provide Nystrom, Inc.; STRB</w:t>
      </w:r>
    </w:p>
    <w:p w:rsidR="0082747F" w:rsidRPr="00CE4633" w:rsidRDefault="0082747F" w:rsidP="0082747F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multiple colors for vision line options for ribbed treads, STRB.</w:t>
      </w:r>
    </w:p>
    <w:p w:rsidR="0082747F" w:rsidRPr="00CE4633" w:rsidRDefault="0082747F" w:rsidP="00447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447F83" w:rsidRPr="006831FB" w:rsidRDefault="006831FB" w:rsidP="006831F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980" w:right="720" w:hanging="540"/>
        <w:jc w:val="both"/>
        <w:rPr>
          <w:rFonts w:ascii="Arial" w:hAnsi="Arial" w:cs="Arial"/>
          <w:b/>
          <w:sz w:val="20"/>
          <w:szCs w:val="20"/>
        </w:rPr>
      </w:pPr>
      <w:r w:rsidRPr="006831FB">
        <w:rPr>
          <w:rFonts w:ascii="Arial" w:hAnsi="Arial" w:cs="Arial"/>
          <w:sz w:val="20"/>
          <w:szCs w:val="20"/>
        </w:rPr>
        <w:t xml:space="preserve">Abrasive Colors: </w:t>
      </w:r>
      <w:r w:rsidRPr="006831FB">
        <w:rPr>
          <w:rFonts w:ascii="Arial" w:hAnsi="Arial" w:cs="Arial"/>
          <w:b/>
          <w:sz w:val="20"/>
          <w:szCs w:val="20"/>
        </w:rPr>
        <w:t>[Black] [UL</w:t>
      </w:r>
      <w:r w:rsidR="002559E2">
        <w:rPr>
          <w:rFonts w:ascii="Arial" w:hAnsi="Arial" w:cs="Arial"/>
          <w:b/>
          <w:sz w:val="20"/>
          <w:szCs w:val="20"/>
        </w:rPr>
        <w:t>1994</w:t>
      </w:r>
      <w:r w:rsidRPr="006831FB">
        <w:rPr>
          <w:rFonts w:ascii="Arial" w:hAnsi="Arial" w:cs="Arial"/>
          <w:b/>
          <w:sz w:val="20"/>
          <w:szCs w:val="20"/>
        </w:rPr>
        <w:t xml:space="preserve"> listed photoluminescent] [Safety yellow] [see manufacturer for available color selections].</w:t>
      </w:r>
    </w:p>
    <w:p w:rsidR="0082747F" w:rsidRPr="00CE4633" w:rsidRDefault="0082747F" w:rsidP="0082747F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Retain types required and revise to suit Project. Delete all three if configurations are indicated on Drawings.</w:t>
      </w:r>
    </w:p>
    <w:p w:rsidR="0082747F" w:rsidRPr="00CE4633" w:rsidRDefault="0082747F" w:rsidP="0082747F">
      <w:pPr>
        <w:pStyle w:val="PR3"/>
        <w:numPr>
          <w:ilvl w:val="0"/>
          <w:numId w:val="0"/>
        </w:numPr>
        <w:rPr>
          <w:rFonts w:ascii="Arial" w:hAnsi="Arial" w:cs="Arial"/>
          <w:sz w:val="20"/>
        </w:rPr>
      </w:pPr>
    </w:p>
    <w:p w:rsidR="00447F83" w:rsidRPr="00CE4633" w:rsidRDefault="00447F83" w:rsidP="002642EE">
      <w:pPr>
        <w:pStyle w:val="PR2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Nosing Types: </w:t>
      </w:r>
    </w:p>
    <w:p w:rsidR="00447F83" w:rsidRPr="00CE4633" w:rsidRDefault="00447F83" w:rsidP="006831FB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Long Nose Tread: [</w:t>
      </w:r>
      <w:r w:rsidRPr="00CE4633">
        <w:rPr>
          <w:rStyle w:val="IP"/>
          <w:rFonts w:ascii="Arial" w:hAnsi="Arial" w:cs="Arial"/>
          <w:b/>
          <w:sz w:val="20"/>
        </w:rPr>
        <w:t>5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(127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9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(229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11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(280 mm)</w:t>
      </w:r>
      <w:r w:rsidRPr="00CE4633">
        <w:rPr>
          <w:rFonts w:ascii="Arial" w:hAnsi="Arial" w:cs="Arial"/>
          <w:sz w:val="20"/>
        </w:rPr>
        <w:t>] wide, with 1-</w:t>
      </w:r>
      <w:r w:rsidRPr="00CE4633">
        <w:rPr>
          <w:rStyle w:val="IP"/>
          <w:rFonts w:ascii="Arial" w:hAnsi="Arial" w:cs="Arial"/>
          <w:sz w:val="20"/>
        </w:rPr>
        <w:t>1/8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(31 mm)</w:t>
      </w:r>
      <w:r w:rsidRPr="00CE4633">
        <w:rPr>
          <w:rFonts w:ascii="Arial" w:hAnsi="Arial" w:cs="Arial"/>
          <w:sz w:val="20"/>
        </w:rPr>
        <w:t xml:space="preserve"> lip with 90 degree angle.</w:t>
      </w:r>
    </w:p>
    <w:p w:rsidR="00447F83" w:rsidRPr="00CE4633" w:rsidRDefault="00447F83" w:rsidP="006831FB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Attachment Method: Drilled </w:t>
      </w:r>
      <w:proofErr w:type="gramStart"/>
      <w:r w:rsidRPr="00CE4633">
        <w:rPr>
          <w:rFonts w:ascii="Arial" w:hAnsi="Arial" w:cs="Arial"/>
          <w:sz w:val="20"/>
        </w:rPr>
        <w:t>Hole,</w:t>
      </w:r>
      <w:proofErr w:type="gramEnd"/>
      <w:r w:rsidRPr="00CE4633">
        <w:rPr>
          <w:rFonts w:ascii="Arial" w:hAnsi="Arial" w:cs="Arial"/>
          <w:sz w:val="20"/>
        </w:rPr>
        <w:t xml:space="preserve"> Mechanically Fastened.</w:t>
      </w:r>
    </w:p>
    <w:p w:rsidR="00447F83" w:rsidRPr="00CE4633" w:rsidRDefault="00447F83" w:rsidP="006831FB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Angled Nose Tread: [</w:t>
      </w:r>
      <w:r w:rsidRPr="00CE4633">
        <w:rPr>
          <w:rStyle w:val="IP"/>
          <w:rFonts w:ascii="Arial" w:hAnsi="Arial" w:cs="Arial"/>
          <w:b/>
          <w:sz w:val="20"/>
        </w:rPr>
        <w:t>5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(127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9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(229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11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(280 mm)</w:t>
      </w:r>
      <w:r w:rsidRPr="00CE4633">
        <w:rPr>
          <w:rFonts w:ascii="Arial" w:hAnsi="Arial" w:cs="Arial"/>
          <w:sz w:val="20"/>
        </w:rPr>
        <w:t>] wide, with 1-</w:t>
      </w:r>
      <w:r w:rsidRPr="00CE4633">
        <w:rPr>
          <w:rStyle w:val="IP"/>
          <w:rFonts w:ascii="Arial" w:hAnsi="Arial" w:cs="Arial"/>
          <w:sz w:val="20"/>
        </w:rPr>
        <w:t>1/8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(31 mm)</w:t>
      </w:r>
      <w:r w:rsidRPr="00CE4633">
        <w:rPr>
          <w:rFonts w:ascii="Arial" w:hAnsi="Arial" w:cs="Arial"/>
          <w:sz w:val="20"/>
        </w:rPr>
        <w:t xml:space="preserve"> lip with 83 degree angle.</w:t>
      </w:r>
    </w:p>
    <w:p w:rsidR="00447F83" w:rsidRPr="00CE4633" w:rsidRDefault="00447F83" w:rsidP="006831FB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Attachment Method: Drilled </w:t>
      </w:r>
      <w:proofErr w:type="gramStart"/>
      <w:r w:rsidRPr="00CE4633">
        <w:rPr>
          <w:rFonts w:ascii="Arial" w:hAnsi="Arial" w:cs="Arial"/>
          <w:sz w:val="20"/>
        </w:rPr>
        <w:t>Hole,</w:t>
      </w:r>
      <w:proofErr w:type="gramEnd"/>
      <w:r w:rsidRPr="00CE4633">
        <w:rPr>
          <w:rFonts w:ascii="Arial" w:hAnsi="Arial" w:cs="Arial"/>
          <w:sz w:val="20"/>
        </w:rPr>
        <w:t xml:space="preserve"> Mechanically Fastened.</w:t>
      </w:r>
    </w:p>
    <w:p w:rsidR="00447F83" w:rsidRPr="00CE4633" w:rsidRDefault="00447F83" w:rsidP="006831FB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Rounded (Bull) Nose Tread: </w:t>
      </w:r>
      <w:r w:rsidRPr="00CE4633">
        <w:rPr>
          <w:rStyle w:val="IP"/>
          <w:rFonts w:ascii="Arial" w:hAnsi="Arial" w:cs="Arial"/>
          <w:sz w:val="20"/>
        </w:rPr>
        <w:t>4 inches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(100 mm)</w:t>
      </w:r>
      <w:r w:rsidRPr="00CE4633">
        <w:rPr>
          <w:rFonts w:ascii="Arial" w:hAnsi="Arial" w:cs="Arial"/>
          <w:sz w:val="20"/>
        </w:rPr>
        <w:t xml:space="preserve"> wide, with </w:t>
      </w:r>
      <w:r w:rsidRPr="00CE4633">
        <w:rPr>
          <w:rStyle w:val="IP"/>
          <w:rFonts w:ascii="Arial" w:hAnsi="Arial" w:cs="Arial"/>
          <w:sz w:val="20"/>
        </w:rPr>
        <w:t>1-3/16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(30.2 mm)</w:t>
      </w:r>
      <w:r w:rsidRPr="00CE4633">
        <w:rPr>
          <w:rFonts w:ascii="Arial" w:hAnsi="Arial" w:cs="Arial"/>
          <w:sz w:val="20"/>
        </w:rPr>
        <w:t xml:space="preserve"> lip.</w:t>
      </w:r>
    </w:p>
    <w:p w:rsidR="00447F83" w:rsidRPr="00CE4633" w:rsidRDefault="00447F83" w:rsidP="006831FB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Attachment Method: Drilled </w:t>
      </w:r>
      <w:proofErr w:type="gramStart"/>
      <w:r w:rsidRPr="00CE4633">
        <w:rPr>
          <w:rFonts w:ascii="Arial" w:hAnsi="Arial" w:cs="Arial"/>
          <w:sz w:val="20"/>
        </w:rPr>
        <w:t>Hole,</w:t>
      </w:r>
      <w:proofErr w:type="gramEnd"/>
      <w:r w:rsidRPr="00CE4633">
        <w:rPr>
          <w:rFonts w:ascii="Arial" w:hAnsi="Arial" w:cs="Arial"/>
          <w:sz w:val="20"/>
        </w:rPr>
        <w:t xml:space="preserve"> Mechanically Fastened.</w:t>
      </w:r>
    </w:p>
    <w:p w:rsidR="0082747F" w:rsidRPr="00CE4633" w:rsidRDefault="00447F83" w:rsidP="006831FB">
      <w:pPr>
        <w:pStyle w:val="PR2"/>
        <w:spacing w:before="120"/>
        <w:ind w:hanging="36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Finish: 6063-T5 aluminum, mill finish.</w:t>
      </w:r>
    </w:p>
    <w:p w:rsidR="0082747F" w:rsidRPr="00CE4633" w:rsidRDefault="0082747F" w:rsidP="0082747F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taped top to prevent concrete from penetrating tread during installation. Painted undersides create a barrier between metal and concrete to avoid adverse reaction.</w:t>
      </w:r>
    </w:p>
    <w:p w:rsidR="0082747F" w:rsidRPr="00CE4633" w:rsidRDefault="0082747F" w:rsidP="0082747F">
      <w:pPr>
        <w:pStyle w:val="PR2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</w:p>
    <w:p w:rsidR="00447F83" w:rsidRPr="00CE4633" w:rsidRDefault="00447F83" w:rsidP="002642EE">
      <w:pPr>
        <w:pStyle w:val="PR2"/>
        <w:ind w:hanging="360"/>
        <w:outlineLvl w:val="9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Options:</w:t>
      </w:r>
    </w:p>
    <w:p w:rsidR="00447F83" w:rsidRPr="00CE4633" w:rsidRDefault="00447F83" w:rsidP="006831FB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Taped Top.</w:t>
      </w:r>
    </w:p>
    <w:p w:rsidR="00447F83" w:rsidRDefault="00447F83" w:rsidP="006831FB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Painted Undersides.</w:t>
      </w:r>
    </w:p>
    <w:p w:rsidR="002642EE" w:rsidRPr="00CE4633" w:rsidRDefault="002642EE" w:rsidP="002642EE">
      <w:pPr>
        <w:pStyle w:val="PR3"/>
        <w:numPr>
          <w:ilvl w:val="0"/>
          <w:numId w:val="0"/>
        </w:numPr>
        <w:ind w:left="2016"/>
        <w:rPr>
          <w:rFonts w:ascii="Arial" w:hAnsi="Arial" w:cs="Arial"/>
          <w:sz w:val="20"/>
        </w:rPr>
      </w:pPr>
    </w:p>
    <w:p w:rsidR="00447F83" w:rsidRPr="00CE4633" w:rsidRDefault="00447F83" w:rsidP="002642EE">
      <w:pPr>
        <w:pStyle w:val="PR1"/>
        <w:tabs>
          <w:tab w:val="clear" w:pos="1566"/>
          <w:tab w:val="num" w:pos="1170"/>
        </w:tabs>
        <w:ind w:left="1170" w:hanging="450"/>
      </w:pPr>
      <w:r w:rsidRPr="00CE4633">
        <w:t>Cast-Metal Units: Cast [</w:t>
      </w:r>
      <w:r w:rsidRPr="00CE4633">
        <w:rPr>
          <w:b/>
        </w:rPr>
        <w:t>iron</w:t>
      </w:r>
      <w:r w:rsidRPr="00CE4633">
        <w:t>] [</w:t>
      </w:r>
      <w:r w:rsidRPr="00CE4633">
        <w:rPr>
          <w:b/>
        </w:rPr>
        <w:t>aluminum</w:t>
      </w:r>
      <w:r w:rsidRPr="00CE4633">
        <w:t>], with an integral-abrasive, as-cast finish consisting of aluminum oxide, silicon carbide, or a combination of both. Fabricate units in lengths necessary to accurately fit openings or conditions.</w:t>
      </w:r>
    </w:p>
    <w:p w:rsidR="00447F83" w:rsidRPr="00CE4633" w:rsidRDefault="00447F83" w:rsidP="00382222">
      <w:pPr>
        <w:pStyle w:val="PR2"/>
        <w:spacing w:before="120"/>
        <w:ind w:hanging="274"/>
        <w:rPr>
          <w:rFonts w:ascii="Arial" w:hAnsi="Arial" w:cs="Arial"/>
          <w:sz w:val="20"/>
        </w:rPr>
      </w:pPr>
      <w:bookmarkStart w:id="1" w:name="ptBookmark1531"/>
      <w:r w:rsidRPr="00CE4633">
        <w:rPr>
          <w:rFonts w:ascii="Arial" w:hAnsi="Arial" w:cs="Arial"/>
          <w:sz w:val="20"/>
        </w:rPr>
        <w:t>Basis-of-Design Product: Subject to compliance with requirements, provide Nystrom, Inc.; [</w:t>
      </w:r>
      <w:r w:rsidRPr="00CE4633">
        <w:rPr>
          <w:rFonts w:ascii="Arial" w:hAnsi="Arial" w:cs="Arial"/>
          <w:b/>
          <w:sz w:val="20"/>
        </w:rPr>
        <w:t>STCI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STCA</w:t>
      </w:r>
      <w:r w:rsidRPr="00CE4633">
        <w:rPr>
          <w:rFonts w:ascii="Arial" w:hAnsi="Arial" w:cs="Arial"/>
          <w:sz w:val="20"/>
        </w:rPr>
        <w:t xml:space="preserve">] </w:t>
      </w:r>
      <w:bookmarkEnd w:id="1"/>
    </w:p>
    <w:p w:rsidR="0082747F" w:rsidRPr="00CE4633" w:rsidRDefault="00447F83" w:rsidP="00382222">
      <w:pPr>
        <w:pStyle w:val="PR2"/>
        <w:spacing w:before="120"/>
        <w:ind w:hanging="274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Provide cross-hatched units with silicon carbide abrasive 20 grit, a minimum of </w:t>
      </w:r>
      <w:r w:rsidRPr="00CE4633">
        <w:rPr>
          <w:rStyle w:val="IP"/>
          <w:rFonts w:ascii="Arial" w:hAnsi="Arial" w:cs="Arial"/>
          <w:sz w:val="20"/>
        </w:rPr>
        <w:t>2-1/4 ounces/sq. ft.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(687 grams/sq. m),</w:t>
      </w:r>
      <w:r w:rsidRPr="00CE4633">
        <w:rPr>
          <w:rFonts w:ascii="Arial" w:hAnsi="Arial" w:cs="Arial"/>
          <w:sz w:val="20"/>
        </w:rPr>
        <w:t xml:space="preserve"> to a minimum of </w:t>
      </w:r>
      <w:r w:rsidRPr="00CE4633">
        <w:rPr>
          <w:rStyle w:val="IP"/>
          <w:rFonts w:ascii="Arial" w:hAnsi="Arial" w:cs="Arial"/>
          <w:sz w:val="20"/>
        </w:rPr>
        <w:t>1/32 inch</w:t>
      </w:r>
      <w:r w:rsidRPr="00CE4633">
        <w:rPr>
          <w:rFonts w:ascii="Arial" w:hAnsi="Arial" w:cs="Arial"/>
          <w:sz w:val="20"/>
        </w:rPr>
        <w:t xml:space="preserve"> </w:t>
      </w:r>
      <w:r w:rsidRPr="00CE4633">
        <w:rPr>
          <w:rStyle w:val="SI"/>
          <w:rFonts w:ascii="Arial" w:hAnsi="Arial" w:cs="Arial"/>
          <w:sz w:val="20"/>
        </w:rPr>
        <w:t>(0.8 mm)</w:t>
      </w:r>
      <w:r w:rsidRPr="00CE4633">
        <w:rPr>
          <w:rFonts w:ascii="Arial" w:hAnsi="Arial" w:cs="Arial"/>
          <w:sz w:val="20"/>
        </w:rPr>
        <w:t xml:space="preserve"> thick.</w:t>
      </w:r>
    </w:p>
    <w:p w:rsidR="0082747F" w:rsidRPr="00CE4633" w:rsidRDefault="0082747F" w:rsidP="0082747F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Retain types required and revise to suit Project. Delete all three if configurations are indicated on Drawings.</w:t>
      </w:r>
    </w:p>
    <w:p w:rsidR="0082747F" w:rsidRPr="00CE4633" w:rsidRDefault="0082747F" w:rsidP="0082747F">
      <w:pPr>
        <w:pStyle w:val="PR2"/>
        <w:numPr>
          <w:ilvl w:val="0"/>
          <w:numId w:val="0"/>
        </w:numPr>
        <w:ind w:left="1440"/>
        <w:rPr>
          <w:rFonts w:ascii="Arial" w:hAnsi="Arial" w:cs="Arial"/>
          <w:sz w:val="20"/>
        </w:rPr>
      </w:pPr>
    </w:p>
    <w:p w:rsidR="00447F83" w:rsidRPr="00CE4633" w:rsidRDefault="00447F83" w:rsidP="00447F83">
      <w:pPr>
        <w:pStyle w:val="PR2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 xml:space="preserve">Nosing Type: </w:t>
      </w:r>
    </w:p>
    <w:p w:rsidR="00447F83" w:rsidRPr="00CE4633" w:rsidRDefault="00447F83" w:rsidP="00382222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Short Nose: Cross-hatched units, [</w:t>
      </w:r>
      <w:r w:rsidRPr="00CE4633">
        <w:rPr>
          <w:rStyle w:val="IP"/>
          <w:rFonts w:ascii="Arial" w:hAnsi="Arial" w:cs="Arial"/>
          <w:b/>
          <w:sz w:val="20"/>
        </w:rPr>
        <w:t>2 inches</w:t>
      </w:r>
      <w:r w:rsidRPr="00CE4633">
        <w:rPr>
          <w:rStyle w:val="SI"/>
          <w:rFonts w:ascii="Arial" w:hAnsi="Arial" w:cs="Arial"/>
          <w:b/>
          <w:sz w:val="20"/>
        </w:rPr>
        <w:t xml:space="preserve"> (50 mm)</w:t>
      </w:r>
      <w:r w:rsidRPr="00CE4633">
        <w:rPr>
          <w:rStyle w:val="SI"/>
          <w:rFonts w:ascii="Arial" w:hAnsi="Arial" w:cs="Arial"/>
          <w:sz w:val="20"/>
        </w:rPr>
        <w:t>]</w:t>
      </w:r>
      <w:r w:rsidRPr="00CE4633">
        <w:rPr>
          <w:rFonts w:ascii="Arial" w:hAnsi="Arial" w:cs="Arial"/>
          <w:sz w:val="20"/>
        </w:rPr>
        <w:t xml:space="preserve">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Style w:val="SI"/>
          <w:rFonts w:ascii="Arial" w:hAnsi="Arial" w:cs="Arial"/>
          <w:b/>
          <w:sz w:val="20"/>
        </w:rPr>
        <w:t xml:space="preserve"> (76 mm)</w:t>
      </w:r>
      <w:r w:rsidRPr="00CE4633">
        <w:rPr>
          <w:rStyle w:val="SI"/>
          <w:rFonts w:ascii="Arial" w:hAnsi="Arial" w:cs="Arial"/>
          <w:sz w:val="20"/>
        </w:rPr>
        <w:t>]</w:t>
      </w:r>
      <w:r w:rsidRPr="00CE4633">
        <w:rPr>
          <w:rFonts w:ascii="Arial" w:hAnsi="Arial" w:cs="Arial"/>
          <w:sz w:val="20"/>
        </w:rPr>
        <w:t xml:space="preserve">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Style w:val="SI"/>
          <w:rFonts w:ascii="Arial" w:hAnsi="Arial" w:cs="Arial"/>
          <w:b/>
          <w:sz w:val="20"/>
        </w:rPr>
        <w:t xml:space="preserve"> (100 mm)</w:t>
      </w:r>
      <w:r w:rsidRPr="00CE4633">
        <w:rPr>
          <w:rStyle w:val="SI"/>
          <w:rFonts w:ascii="Arial" w:hAnsi="Arial" w:cs="Arial"/>
          <w:sz w:val="20"/>
        </w:rPr>
        <w:t>]</w:t>
      </w:r>
      <w:r w:rsidRPr="00CE4633">
        <w:rPr>
          <w:rFonts w:ascii="Arial" w:hAnsi="Arial" w:cs="Arial"/>
          <w:sz w:val="20"/>
        </w:rPr>
        <w:t xml:space="preserve"> wide with </w:t>
      </w:r>
      <w:r w:rsidRPr="00CE4633">
        <w:rPr>
          <w:rStyle w:val="IP"/>
          <w:rFonts w:ascii="Arial" w:hAnsi="Arial" w:cs="Arial"/>
          <w:sz w:val="20"/>
        </w:rPr>
        <w:t>1/4-inch</w:t>
      </w:r>
      <w:r w:rsidRPr="00CE4633">
        <w:rPr>
          <w:rStyle w:val="SI"/>
          <w:rFonts w:ascii="Arial" w:hAnsi="Arial" w:cs="Arial"/>
          <w:sz w:val="20"/>
        </w:rPr>
        <w:t xml:space="preserve"> (6-mm)</w:t>
      </w:r>
      <w:r w:rsidRPr="00CE4633">
        <w:rPr>
          <w:rFonts w:ascii="Arial" w:hAnsi="Arial" w:cs="Arial"/>
          <w:sz w:val="20"/>
        </w:rPr>
        <w:t xml:space="preserve"> lip.</w:t>
      </w:r>
    </w:p>
    <w:p w:rsidR="00447F83" w:rsidRPr="00CE4633" w:rsidRDefault="00447F83" w:rsidP="00382222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wing anchor and nut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Cast-In bolt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382222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Short Tipped Nose: Cross-hatched units, [</w:t>
      </w:r>
      <w:r w:rsidRPr="00CE4633">
        <w:rPr>
          <w:rStyle w:val="IP"/>
          <w:rFonts w:ascii="Arial" w:hAnsi="Arial" w:cs="Arial"/>
          <w:b/>
          <w:sz w:val="20"/>
        </w:rPr>
        <w:t>2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(50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(76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382222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wing anchor and nut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Cast-In, bolt</w:t>
      </w:r>
      <w:r w:rsidRPr="00CE4633">
        <w:rPr>
          <w:rFonts w:ascii="Arial" w:hAnsi="Arial" w:cs="Arial"/>
          <w:sz w:val="20"/>
        </w:rPr>
        <w:t>].</w:t>
      </w:r>
    </w:p>
    <w:p w:rsidR="00447F83" w:rsidRPr="00CE4633" w:rsidRDefault="00447F83" w:rsidP="00382222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lastRenderedPageBreak/>
        <w:t>Long Nose: Cross-hatched units, [</w:t>
      </w:r>
      <w:r w:rsidRPr="00CE4633">
        <w:rPr>
          <w:rStyle w:val="IP"/>
          <w:rFonts w:ascii="Arial" w:hAnsi="Arial" w:cs="Arial"/>
          <w:b/>
          <w:sz w:val="20"/>
        </w:rPr>
        <w:t>3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(76 mm)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Style w:val="IP"/>
          <w:rFonts w:ascii="Arial" w:hAnsi="Arial" w:cs="Arial"/>
          <w:b/>
          <w:sz w:val="20"/>
        </w:rPr>
        <w:t>4 inches</w:t>
      </w:r>
      <w:r w:rsidRPr="00CE4633">
        <w:rPr>
          <w:rFonts w:ascii="Arial" w:hAnsi="Arial" w:cs="Arial"/>
          <w:b/>
          <w:sz w:val="20"/>
        </w:rPr>
        <w:t xml:space="preserve"> </w:t>
      </w:r>
      <w:r w:rsidRPr="00CE4633">
        <w:rPr>
          <w:rStyle w:val="SI"/>
          <w:rFonts w:ascii="Arial" w:hAnsi="Arial" w:cs="Arial"/>
          <w:b/>
          <w:sz w:val="20"/>
        </w:rPr>
        <w:t>(100 mm)</w:t>
      </w:r>
      <w:r w:rsidRPr="00CE4633">
        <w:rPr>
          <w:rFonts w:ascii="Arial" w:hAnsi="Arial" w:cs="Arial"/>
          <w:sz w:val="20"/>
        </w:rPr>
        <w:t>].</w:t>
      </w:r>
    </w:p>
    <w:p w:rsidR="0082747F" w:rsidRPr="00CE4633" w:rsidRDefault="00447F83" w:rsidP="00382222">
      <w:pPr>
        <w:pStyle w:val="PR4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Attachment Method: [</w:t>
      </w:r>
      <w:r w:rsidRPr="00CE4633">
        <w:rPr>
          <w:rFonts w:ascii="Arial" w:hAnsi="Arial" w:cs="Arial"/>
          <w:b/>
          <w:sz w:val="20"/>
        </w:rPr>
        <w:t>Cast-In, wing anchor and nut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Cast-In, bolt</w:t>
      </w:r>
      <w:r w:rsidRPr="00CE4633">
        <w:rPr>
          <w:rFonts w:ascii="Arial" w:hAnsi="Arial" w:cs="Arial"/>
          <w:sz w:val="20"/>
        </w:rPr>
        <w:t>].</w:t>
      </w:r>
    </w:p>
    <w:p w:rsidR="0082747F" w:rsidRPr="00CE4633" w:rsidRDefault="0082747F" w:rsidP="0082747F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Retain option in "Finish" Subparagraph below to suit Project.</w:t>
      </w:r>
    </w:p>
    <w:p w:rsidR="0082747F" w:rsidRPr="00CE4633" w:rsidRDefault="0082747F" w:rsidP="0082747F">
      <w:pPr>
        <w:pStyle w:val="PR4"/>
        <w:numPr>
          <w:ilvl w:val="0"/>
          <w:numId w:val="0"/>
        </w:numPr>
        <w:ind w:left="2592" w:hanging="576"/>
        <w:rPr>
          <w:rFonts w:ascii="Arial" w:hAnsi="Arial" w:cs="Arial"/>
          <w:sz w:val="20"/>
        </w:rPr>
      </w:pPr>
    </w:p>
    <w:p w:rsidR="0082747F" w:rsidRPr="00CE4633" w:rsidRDefault="00447F83" w:rsidP="0082747F">
      <w:pPr>
        <w:pStyle w:val="PR2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Finish: [</w:t>
      </w:r>
      <w:r w:rsidRPr="00CE4633">
        <w:rPr>
          <w:rFonts w:ascii="Arial" w:hAnsi="Arial" w:cs="Arial"/>
          <w:b/>
          <w:sz w:val="20"/>
        </w:rPr>
        <w:t>Aluminum, natural metal</w:t>
      </w:r>
      <w:r w:rsidRPr="00CE4633">
        <w:rPr>
          <w:rFonts w:ascii="Arial" w:hAnsi="Arial" w:cs="Arial"/>
          <w:sz w:val="20"/>
        </w:rPr>
        <w:t>] [</w:t>
      </w:r>
      <w:r w:rsidRPr="00CE4633">
        <w:rPr>
          <w:rFonts w:ascii="Arial" w:hAnsi="Arial" w:cs="Arial"/>
          <w:b/>
          <w:sz w:val="20"/>
        </w:rPr>
        <w:t>Iron, one coat of black paint</w:t>
      </w:r>
      <w:r w:rsidRPr="00CE4633">
        <w:rPr>
          <w:rFonts w:ascii="Arial" w:hAnsi="Arial" w:cs="Arial"/>
          <w:sz w:val="20"/>
        </w:rPr>
        <w:t>].</w:t>
      </w:r>
    </w:p>
    <w:p w:rsidR="0082747F" w:rsidRPr="00CE4633" w:rsidRDefault="0082747F" w:rsidP="0082747F">
      <w:pPr>
        <w:pStyle w:val="CMT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Specify taped top to prevent concrete from penetrating tread during installation. Painted undersides create a barrier between metal and concrete to avoid adverse reaction.</w:t>
      </w:r>
    </w:p>
    <w:p w:rsidR="0082747F" w:rsidRPr="00CE4633" w:rsidRDefault="0082747F" w:rsidP="0082747F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:rsidR="00447F83" w:rsidRPr="00CE4633" w:rsidRDefault="00447F83" w:rsidP="00447F83">
      <w:pPr>
        <w:pStyle w:val="PR2"/>
        <w:outlineLvl w:val="9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Options:</w:t>
      </w:r>
    </w:p>
    <w:p w:rsidR="00447F83" w:rsidRPr="00CE4633" w:rsidRDefault="00447F83" w:rsidP="00382222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Taped Top.</w:t>
      </w:r>
    </w:p>
    <w:p w:rsidR="00447F83" w:rsidRPr="00CE4633" w:rsidRDefault="00447F83" w:rsidP="00382222">
      <w:pPr>
        <w:pStyle w:val="PR3"/>
        <w:spacing w:before="120"/>
        <w:rPr>
          <w:rFonts w:ascii="Arial" w:hAnsi="Arial" w:cs="Arial"/>
          <w:sz w:val="20"/>
        </w:rPr>
      </w:pPr>
      <w:r w:rsidRPr="00CE4633">
        <w:rPr>
          <w:rFonts w:ascii="Arial" w:hAnsi="Arial" w:cs="Arial"/>
          <w:sz w:val="20"/>
        </w:rPr>
        <w:t>Painted Undersides.</w:t>
      </w:r>
    </w:p>
    <w:p w:rsidR="00447F83" w:rsidRPr="00CE4633" w:rsidRDefault="00447F83" w:rsidP="00447F83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sz w:val="20"/>
          <w:szCs w:val="20"/>
        </w:rPr>
      </w:pPr>
    </w:p>
    <w:p w:rsidR="00AD6995" w:rsidRPr="00CE4633" w:rsidRDefault="00AD6995" w:rsidP="00447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0"/>
          <w:szCs w:val="20"/>
        </w:rPr>
      </w:pPr>
    </w:p>
    <w:p w:rsidR="00FA0975" w:rsidRPr="00CE4633" w:rsidRDefault="00AD6995" w:rsidP="00AD69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2.06</w:t>
      </w:r>
      <w:r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ACCESSORIES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1"/>
          <w:numId w:val="4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Vision Line color accent applied to the leading edge of bar ribbed type treads in any color combination.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1"/>
          <w:numId w:val="4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Heel Options: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42088F" w:rsidP="00F807FD">
      <w:pPr>
        <w:widowControl w:val="0"/>
        <w:numPr>
          <w:ilvl w:val="2"/>
          <w:numId w:val="4"/>
        </w:numPr>
        <w:tabs>
          <w:tab w:val="clear" w:pos="21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Heel end miter cuts</w:t>
      </w:r>
      <w:r w:rsidR="00FA0975" w:rsidRPr="00CE4633">
        <w:rPr>
          <w:rFonts w:ascii="Arial" w:hAnsi="Arial" w:cs="Arial"/>
          <w:sz w:val="20"/>
          <w:szCs w:val="20"/>
        </w:rPr>
        <w:t xml:space="preserve">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42088F" w:rsidP="00F807FD">
      <w:pPr>
        <w:widowControl w:val="0"/>
        <w:numPr>
          <w:ilvl w:val="2"/>
          <w:numId w:val="4"/>
        </w:numPr>
        <w:tabs>
          <w:tab w:val="clear" w:pos="21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Recessed for flooring infill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1"/>
          <w:numId w:val="4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Taped tops- for protection during the initial concrete pour.  Tape must be remo</w:t>
      </w:r>
      <w:r w:rsidR="0042088F" w:rsidRPr="00CE4633">
        <w:rPr>
          <w:rFonts w:ascii="Arial" w:hAnsi="Arial" w:cs="Arial"/>
          <w:sz w:val="20"/>
          <w:szCs w:val="20"/>
        </w:rPr>
        <w:t>ved after tread sets</w:t>
      </w:r>
      <w:r w:rsidRPr="00CE4633">
        <w:rPr>
          <w:rFonts w:ascii="Arial" w:hAnsi="Arial" w:cs="Arial"/>
          <w:sz w:val="20"/>
          <w:szCs w:val="20"/>
        </w:rPr>
        <w:t xml:space="preserve">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1"/>
          <w:numId w:val="4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Anchoring and installation hardware- </w:t>
      </w:r>
      <w:r w:rsidR="001273F6" w:rsidRPr="00CE4633">
        <w:rPr>
          <w:rFonts w:ascii="Arial" w:hAnsi="Arial" w:cs="Arial"/>
          <w:sz w:val="20"/>
          <w:szCs w:val="20"/>
        </w:rPr>
        <w:t xml:space="preserve">Provide required </w:t>
      </w:r>
      <w:r w:rsidR="0042088F" w:rsidRPr="00CE4633">
        <w:rPr>
          <w:rFonts w:ascii="Arial" w:hAnsi="Arial" w:cs="Arial"/>
          <w:sz w:val="20"/>
          <w:szCs w:val="20"/>
        </w:rPr>
        <w:t>hardware</w:t>
      </w:r>
      <w:r w:rsidRPr="00CE4633">
        <w:rPr>
          <w:rFonts w:ascii="Arial" w:hAnsi="Arial" w:cs="Arial"/>
          <w:sz w:val="20"/>
          <w:szCs w:val="20"/>
        </w:rPr>
        <w:t xml:space="preserve">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2"/>
          <w:numId w:val="4"/>
        </w:numPr>
        <w:tabs>
          <w:tab w:val="clear" w:pos="21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Recommend wood screws #</w:t>
      </w:r>
      <w:r w:rsidR="0042088F" w:rsidRPr="00CE4633">
        <w:rPr>
          <w:rFonts w:ascii="Arial" w:hAnsi="Arial" w:cs="Arial"/>
          <w:sz w:val="20"/>
          <w:szCs w:val="20"/>
        </w:rPr>
        <w:t>10x1” flathead stainless steel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2"/>
          <w:numId w:val="4"/>
        </w:numPr>
        <w:tabs>
          <w:tab w:val="clear" w:pos="21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Wing Anchors- secured with #10 flathead stainless steel machine screw and nut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sz w:val="20"/>
          <w:szCs w:val="20"/>
        </w:rPr>
      </w:pPr>
    </w:p>
    <w:p w:rsidR="006F326F" w:rsidRPr="00CE4633" w:rsidRDefault="00FA0975" w:rsidP="00F807FD">
      <w:pPr>
        <w:widowControl w:val="0"/>
        <w:numPr>
          <w:ilvl w:val="2"/>
          <w:numId w:val="4"/>
        </w:numPr>
        <w:tabs>
          <w:tab w:val="clear" w:pos="216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Expansion Shields- 1” Nylon Expansion Shields for existing </w:t>
      </w:r>
      <w:r w:rsidR="0042088F" w:rsidRPr="00CE4633">
        <w:rPr>
          <w:rFonts w:ascii="Arial" w:hAnsi="Arial" w:cs="Arial"/>
          <w:sz w:val="20"/>
          <w:szCs w:val="20"/>
        </w:rPr>
        <w:t>concrete block out applications</w:t>
      </w:r>
      <w:r w:rsidRPr="00CE4633">
        <w:rPr>
          <w:rFonts w:ascii="Arial" w:hAnsi="Arial" w:cs="Arial"/>
          <w:sz w:val="20"/>
          <w:szCs w:val="20"/>
        </w:rPr>
        <w:t xml:space="preserve"> </w:t>
      </w:r>
    </w:p>
    <w:p w:rsidR="006F326F" w:rsidRPr="00CE4633" w:rsidRDefault="00BB0113" w:rsidP="00F807FD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</w:t>
      </w:r>
      <w:r w:rsidR="00EB6DED" w:rsidRPr="00CE4633">
        <w:rPr>
          <w:rFonts w:ascii="Arial" w:hAnsi="Arial" w:cs="Arial"/>
          <w:b/>
          <w:bCs/>
          <w:sz w:val="20"/>
          <w:szCs w:val="20"/>
        </w:rPr>
        <w:t xml:space="preserve">"Luminous Egress-Path-Marking System" </w:t>
      </w:r>
    </w:p>
    <w:p w:rsidR="00EB6DED" w:rsidRPr="00CE4633" w:rsidRDefault="00EB6DED" w:rsidP="00F807F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440"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stair treads and nosings shall be UL </w:t>
      </w:r>
      <w:r w:rsidR="002559E2">
        <w:rPr>
          <w:rFonts w:ascii="Arial" w:hAnsi="Arial" w:cs="Arial"/>
          <w:sz w:val="20"/>
          <w:szCs w:val="20"/>
        </w:rPr>
        <w:t xml:space="preserve">1994 </w:t>
      </w:r>
      <w:r w:rsidRPr="00CE4633">
        <w:rPr>
          <w:rFonts w:ascii="Arial" w:hAnsi="Arial" w:cs="Arial"/>
          <w:sz w:val="20"/>
          <w:szCs w:val="20"/>
        </w:rPr>
        <w:t>tested and certified.</w:t>
      </w:r>
    </w:p>
    <w:p w:rsidR="0010643B" w:rsidRPr="00CE4633" w:rsidRDefault="00EB6DED" w:rsidP="00F807FD">
      <w:pPr>
        <w:pStyle w:val="Default"/>
        <w:numPr>
          <w:ilvl w:val="0"/>
          <w:numId w:val="21"/>
        </w:numPr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abrasive strips shall be 1" wide and an integral part of the stair treads. </w:t>
      </w:r>
    </w:p>
    <w:p w:rsidR="0010643B" w:rsidRPr="00CE4633" w:rsidRDefault="00EB6DED" w:rsidP="00F807FD">
      <w:pPr>
        <w:pStyle w:val="Default"/>
        <w:numPr>
          <w:ilvl w:val="0"/>
          <w:numId w:val="21"/>
        </w:numPr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pigment should be an integral part of the abrasive and run throughout the abrasive. </w:t>
      </w:r>
    </w:p>
    <w:p w:rsidR="0010643B" w:rsidRPr="00CE4633" w:rsidRDefault="00EB6DED" w:rsidP="00F807FD">
      <w:pPr>
        <w:pStyle w:val="Default"/>
        <w:numPr>
          <w:ilvl w:val="0"/>
          <w:numId w:val="21"/>
        </w:numPr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strips should have the same coefficient of friction as the entire abrasive stair tread. </w:t>
      </w:r>
    </w:p>
    <w:p w:rsidR="0010643B" w:rsidRPr="00CE4633" w:rsidRDefault="00EB6DED" w:rsidP="00F807FD">
      <w:pPr>
        <w:pStyle w:val="Default"/>
        <w:numPr>
          <w:ilvl w:val="0"/>
          <w:numId w:val="21"/>
        </w:numPr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stair nosings and treads shall meet </w:t>
      </w:r>
      <w:r w:rsidR="00BB0113" w:rsidRPr="00CE4633">
        <w:rPr>
          <w:rFonts w:ascii="Arial" w:hAnsi="Arial" w:cs="Arial"/>
          <w:sz w:val="20"/>
          <w:szCs w:val="20"/>
        </w:rPr>
        <w:t>c</w:t>
      </w:r>
      <w:r w:rsidRPr="00CE4633">
        <w:rPr>
          <w:rFonts w:ascii="Arial" w:hAnsi="Arial" w:cs="Arial"/>
          <w:sz w:val="20"/>
          <w:szCs w:val="20"/>
        </w:rPr>
        <w:t>ode requirements for stair design in public buildings</w:t>
      </w:r>
      <w:r w:rsidR="0010643B" w:rsidRPr="00CE4633">
        <w:rPr>
          <w:rFonts w:ascii="Arial" w:hAnsi="Arial" w:cs="Arial"/>
          <w:sz w:val="20"/>
          <w:szCs w:val="20"/>
        </w:rPr>
        <w:t xml:space="preserve"> </w:t>
      </w:r>
    </w:p>
    <w:p w:rsidR="0010643B" w:rsidRPr="00CE4633" w:rsidRDefault="0010643B" w:rsidP="00F807FD">
      <w:pPr>
        <w:pStyle w:val="Default"/>
        <w:numPr>
          <w:ilvl w:val="0"/>
          <w:numId w:val="21"/>
        </w:numPr>
        <w:ind w:left="1440"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Photo luminescent stair nosings and treads shall meet the </w:t>
      </w:r>
      <w:r w:rsidR="00BB0113" w:rsidRPr="00CE4633">
        <w:rPr>
          <w:rFonts w:ascii="Arial" w:hAnsi="Arial" w:cs="Arial"/>
          <w:sz w:val="20"/>
          <w:szCs w:val="20"/>
        </w:rPr>
        <w:t xml:space="preserve">2010 </w:t>
      </w:r>
      <w:r w:rsidRPr="00CE4633">
        <w:rPr>
          <w:rFonts w:ascii="Arial" w:hAnsi="Arial" w:cs="Arial"/>
          <w:sz w:val="20"/>
          <w:szCs w:val="20"/>
        </w:rPr>
        <w:t xml:space="preserve">ADA </w:t>
      </w:r>
      <w:r w:rsidR="00BB0113" w:rsidRPr="00CE4633">
        <w:rPr>
          <w:rFonts w:ascii="Arial" w:hAnsi="Arial" w:cs="Arial"/>
          <w:sz w:val="20"/>
          <w:szCs w:val="20"/>
        </w:rPr>
        <w:t xml:space="preserve">Standards </w:t>
      </w:r>
      <w:r w:rsidRPr="00CE4633">
        <w:rPr>
          <w:rFonts w:ascii="Arial" w:hAnsi="Arial" w:cs="Arial"/>
          <w:sz w:val="20"/>
          <w:szCs w:val="20"/>
        </w:rPr>
        <w:t xml:space="preserve">recommendations of slip resistance. </w:t>
      </w:r>
    </w:p>
    <w:p w:rsidR="004B3EF9" w:rsidRPr="00CE4633" w:rsidRDefault="004B3EF9" w:rsidP="00FA327F">
      <w:pPr>
        <w:widowControl w:val="0"/>
        <w:autoSpaceDE w:val="0"/>
        <w:autoSpaceDN w:val="0"/>
        <w:adjustRightInd w:val="0"/>
        <w:spacing w:after="0" w:line="249" w:lineRule="exact"/>
        <w:ind w:left="630" w:right="720" w:firstLine="720"/>
        <w:rPr>
          <w:rFonts w:ascii="Arial" w:hAnsi="Arial" w:cs="Arial"/>
          <w:sz w:val="20"/>
          <w:szCs w:val="20"/>
        </w:rPr>
      </w:pPr>
    </w:p>
    <w:p w:rsidR="005D7DEA" w:rsidRPr="00CE4633" w:rsidRDefault="00FA097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b/>
          <w:bCs/>
          <w:sz w:val="20"/>
          <w:szCs w:val="20"/>
        </w:rPr>
      </w:pPr>
      <w:r w:rsidRPr="00CE4633"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5D7DEA" w:rsidRPr="00CE4633">
        <w:rPr>
          <w:rFonts w:ascii="Arial" w:hAnsi="Arial" w:cs="Arial"/>
          <w:b/>
          <w:bCs/>
          <w:sz w:val="20"/>
          <w:szCs w:val="20"/>
        </w:rPr>
        <w:t>–</w:t>
      </w:r>
      <w:r w:rsidRPr="00CE4633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:rsidR="005D7DEA" w:rsidRPr="00CE4633" w:rsidRDefault="005D7DEA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bCs/>
          <w:sz w:val="20"/>
          <w:szCs w:val="20"/>
        </w:rPr>
      </w:pPr>
    </w:p>
    <w:p w:rsidR="00FA0975" w:rsidRPr="00CE4633" w:rsidRDefault="005D7DEA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3.01</w:t>
      </w:r>
      <w:r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EXAMINATION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1"/>
          <w:numId w:val="5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50" w:lineRule="auto"/>
        <w:ind w:left="104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Verify that preparation and affected dimensions are acceptable. Installer shall not proceed until conditions are acceptable. </w:t>
      </w:r>
    </w:p>
    <w:p w:rsidR="00FA0975" w:rsidRPr="00CE4633" w:rsidRDefault="00FA0975" w:rsidP="00F807FD">
      <w:pPr>
        <w:widowControl w:val="0"/>
        <w:numPr>
          <w:ilvl w:val="1"/>
          <w:numId w:val="5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right="720" w:hanging="362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Verify tolerances and correct improper conditions.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49" w:lineRule="exact"/>
        <w:ind w:right="720"/>
        <w:rPr>
          <w:rFonts w:ascii="Arial" w:hAnsi="Arial" w:cs="Arial"/>
          <w:sz w:val="20"/>
          <w:szCs w:val="20"/>
        </w:rPr>
      </w:pPr>
    </w:p>
    <w:p w:rsidR="008F35A1" w:rsidRPr="00CE4633" w:rsidRDefault="008F35A1" w:rsidP="00FA327F">
      <w:pPr>
        <w:widowControl w:val="0"/>
        <w:autoSpaceDE w:val="0"/>
        <w:autoSpaceDN w:val="0"/>
        <w:adjustRightInd w:val="0"/>
        <w:spacing w:after="0" w:line="24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AD6995" w:rsidP="005D7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3.02</w:t>
      </w:r>
      <w:r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INSTALLATION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0" w:lineRule="auto"/>
        <w:ind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Install stair treads and nosing</w:t>
      </w:r>
      <w:r w:rsidR="0042088F" w:rsidRPr="00CE4633">
        <w:rPr>
          <w:rFonts w:ascii="Arial" w:hAnsi="Arial" w:cs="Arial"/>
          <w:sz w:val="20"/>
          <w:szCs w:val="20"/>
        </w:rPr>
        <w:t>’</w:t>
      </w:r>
      <w:r w:rsidRPr="00CE4633">
        <w:rPr>
          <w:rFonts w:ascii="Arial" w:hAnsi="Arial" w:cs="Arial"/>
          <w:sz w:val="20"/>
          <w:szCs w:val="20"/>
        </w:rPr>
        <w:t xml:space="preserve">s in accordance with the governing regulations, the industry standards applicable to the work and the manufacturer’s written instructions </w:t>
      </w:r>
    </w:p>
    <w:p w:rsidR="00FA0975" w:rsidRPr="00CE4633" w:rsidRDefault="001273F6" w:rsidP="00F807F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87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Align w</w:t>
      </w:r>
      <w:r w:rsidR="00FA0975" w:rsidRPr="00CE4633">
        <w:rPr>
          <w:rFonts w:ascii="Arial" w:hAnsi="Arial" w:cs="Arial"/>
          <w:sz w:val="20"/>
          <w:szCs w:val="20"/>
        </w:rPr>
        <w:t xml:space="preserve">ork plumb, level and where required, flush with adjacent surfaced and rigidly anchored to the substrate.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6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AD6995" w:rsidP="005D7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lastRenderedPageBreak/>
        <w:t>3.03</w:t>
      </w:r>
      <w:r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CLEANING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>Clean exposed surfaces as recommended by the manufacture</w:t>
      </w:r>
      <w:r w:rsidR="001273F6" w:rsidRPr="00CE4633">
        <w:rPr>
          <w:rFonts w:ascii="Arial" w:hAnsi="Arial" w:cs="Arial"/>
          <w:sz w:val="20"/>
          <w:szCs w:val="20"/>
        </w:rPr>
        <w:t>r</w:t>
      </w:r>
      <w:r w:rsidRPr="00CE4633">
        <w:rPr>
          <w:rFonts w:ascii="Arial" w:hAnsi="Arial" w:cs="Arial"/>
          <w:sz w:val="20"/>
          <w:szCs w:val="20"/>
        </w:rPr>
        <w:t xml:space="preserve">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49" w:lineRule="exact"/>
        <w:ind w:right="720"/>
        <w:rPr>
          <w:rFonts w:ascii="Arial" w:hAnsi="Arial" w:cs="Arial"/>
          <w:sz w:val="20"/>
          <w:szCs w:val="20"/>
        </w:rPr>
      </w:pPr>
    </w:p>
    <w:p w:rsidR="00FA0975" w:rsidRPr="00CE4633" w:rsidRDefault="00AD6995" w:rsidP="005D7D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3.04</w:t>
      </w:r>
      <w:r w:rsidRPr="00CE4633">
        <w:rPr>
          <w:rFonts w:ascii="Arial" w:hAnsi="Arial" w:cs="Arial"/>
          <w:bCs/>
          <w:sz w:val="20"/>
          <w:szCs w:val="20"/>
        </w:rPr>
        <w:tab/>
      </w:r>
      <w:r w:rsidR="00FA0975" w:rsidRPr="00CE4633">
        <w:rPr>
          <w:rFonts w:ascii="Arial" w:hAnsi="Arial" w:cs="Arial"/>
          <w:bCs/>
          <w:sz w:val="20"/>
          <w:szCs w:val="20"/>
        </w:rPr>
        <w:t xml:space="preserve">PROTECTION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10" w:lineRule="exact"/>
        <w:ind w:right="720"/>
        <w:rPr>
          <w:rFonts w:ascii="Arial" w:hAnsi="Arial" w:cs="Arial"/>
          <w:b/>
          <w:bCs/>
          <w:sz w:val="20"/>
          <w:szCs w:val="20"/>
        </w:rPr>
      </w:pPr>
    </w:p>
    <w:p w:rsidR="00FA0975" w:rsidRPr="00CE4633" w:rsidRDefault="00FA0975" w:rsidP="00F807F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sz w:val="20"/>
          <w:szCs w:val="20"/>
        </w:rPr>
      </w:pPr>
      <w:r w:rsidRPr="00CE4633">
        <w:rPr>
          <w:rFonts w:ascii="Arial" w:hAnsi="Arial" w:cs="Arial"/>
          <w:sz w:val="20"/>
          <w:szCs w:val="20"/>
        </w:rPr>
        <w:t xml:space="preserve">Cover during wet-type operation including painting and decorating. </w:t>
      </w:r>
    </w:p>
    <w:p w:rsidR="00FA0975" w:rsidRPr="00CE4633" w:rsidRDefault="00FA0975" w:rsidP="00FA327F">
      <w:pPr>
        <w:widowControl w:val="0"/>
        <w:autoSpaceDE w:val="0"/>
        <w:autoSpaceDN w:val="0"/>
        <w:adjustRightInd w:val="0"/>
        <w:spacing w:after="0" w:line="249" w:lineRule="exact"/>
        <w:ind w:right="720"/>
        <w:rPr>
          <w:rFonts w:ascii="Arial" w:hAnsi="Arial" w:cs="Arial"/>
          <w:sz w:val="20"/>
          <w:szCs w:val="20"/>
        </w:rPr>
      </w:pPr>
    </w:p>
    <w:p w:rsidR="00EC1CC9" w:rsidRPr="00CE4633" w:rsidRDefault="00FA097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CE4633">
        <w:rPr>
          <w:rFonts w:ascii="Arial" w:hAnsi="Arial" w:cs="Arial"/>
          <w:bCs/>
          <w:sz w:val="20"/>
          <w:szCs w:val="20"/>
        </w:rPr>
        <w:t>END OF SECTION</w:t>
      </w: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5D7DEA">
      <w:pPr>
        <w:widowControl w:val="0"/>
        <w:autoSpaceDE w:val="0"/>
        <w:autoSpaceDN w:val="0"/>
        <w:adjustRightInd w:val="0"/>
        <w:spacing w:after="0" w:line="240" w:lineRule="auto"/>
        <w:ind w:right="72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3A65" w:rsidRPr="00CE4633" w:rsidRDefault="00343A65" w:rsidP="004D4628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  <w:rPr>
          <w:rFonts w:ascii="Arial" w:hAnsi="Arial" w:cs="Arial"/>
          <w:bCs/>
          <w:sz w:val="20"/>
          <w:szCs w:val="20"/>
        </w:rPr>
      </w:pPr>
    </w:p>
    <w:sectPr w:rsidR="00343A65" w:rsidRPr="00CE4633" w:rsidSect="00644B3F">
      <w:headerReference w:type="default" r:id="rId10"/>
      <w:footerReference w:type="default" r:id="rId11"/>
      <w:pgSz w:w="12240" w:h="15840"/>
      <w:pgMar w:top="21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3B" w:rsidRDefault="00A26B3B" w:rsidP="0090304C">
      <w:pPr>
        <w:spacing w:after="0" w:line="240" w:lineRule="auto"/>
      </w:pPr>
      <w:r>
        <w:separator/>
      </w:r>
    </w:p>
  </w:endnote>
  <w:endnote w:type="continuationSeparator" w:id="0">
    <w:p w:rsidR="00A26B3B" w:rsidRDefault="00A26B3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49" w:rsidRDefault="00A26B3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margin-left:51.55pt;margin-top:758.05pt;width:508.9pt;height:12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orwIAALE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" filled="f" stroked="f">
          <v:textbox inset="0,0,0,0">
            <w:txbxContent>
              <w:p w:rsidR="00691949" w:rsidRPr="00207CBA" w:rsidRDefault="00691949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800.547.2635</w:t>
                </w:r>
                <w:proofErr w:type="gramEnd"/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691949" w:rsidRDefault="00691949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691949" w:rsidRPr="005B1903" w:rsidRDefault="00691949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3B" w:rsidRDefault="00A26B3B" w:rsidP="0090304C">
      <w:pPr>
        <w:spacing w:after="0" w:line="240" w:lineRule="auto"/>
      </w:pPr>
      <w:r>
        <w:separator/>
      </w:r>
    </w:p>
  </w:footnote>
  <w:footnote w:type="continuationSeparator" w:id="0">
    <w:p w:rsidR="00A26B3B" w:rsidRDefault="00A26B3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49" w:rsidRPr="00644B3F" w:rsidRDefault="00644B3F" w:rsidP="00644B3F">
    <w:pPr>
      <w:pStyle w:val="Header"/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297pt;margin-top:-.15pt;width:279.2pt;height:46.4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next-textbox:#Text Box 2;mso-fit-shape-to-text:t">
            <w:txbxContent>
              <w:p w:rsidR="00644B3F" w:rsidRDefault="00644B3F" w:rsidP="00644B3F">
                <w:pPr>
                  <w:pStyle w:val="SCT"/>
                  <w:spacing w:before="0"/>
                  <w:jc w:val="left"/>
                  <w:rPr>
                    <w:rStyle w:val="NUM"/>
                    <w:rFonts w:cs="Arial"/>
                  </w:rPr>
                </w:pPr>
                <w:r w:rsidRPr="00D16A0A">
                  <w:rPr>
                    <w:rFonts w:cs="Arial"/>
                  </w:rPr>
                  <w:t xml:space="preserve">SECTION </w:t>
                </w:r>
                <w:r>
                  <w:rPr>
                    <w:rStyle w:val="NUM"/>
                    <w:rFonts w:cs="Arial"/>
                  </w:rPr>
                  <w:t>05 5000 STAIR TREADS AND NOSINGS</w:t>
                </w:r>
              </w:p>
              <w:p w:rsidR="00644B3F" w:rsidRPr="00D16A0A" w:rsidRDefault="00644B3F" w:rsidP="00644B3F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D16A0A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7</w:t>
                </w:r>
                <w:r w:rsidRPr="00D16A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36192FB9" wp14:editId="7F48AFC8">
          <wp:extent cx="2131622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tro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2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421E1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1566"/>
        </w:tabs>
        <w:ind w:left="1566" w:hanging="84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04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ascii="Arial" w:hAnsi="Arial" w:cs="Arial" w:hint="default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AA6C77C2"/>
    <w:lvl w:ilvl="0" w:tplc="0000390C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B6FC7676"/>
    <w:lvl w:ilvl="0" w:tplc="2E3E58A8">
      <w:start w:val="2"/>
      <w:numFmt w:val="decimal"/>
      <w:lvlText w:val="2.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6DF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0F33E6"/>
    <w:multiLevelType w:val="hybridMultilevel"/>
    <w:tmpl w:val="AD0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1BF7"/>
    <w:multiLevelType w:val="hybridMultilevel"/>
    <w:tmpl w:val="20E8B326"/>
    <w:lvl w:ilvl="0" w:tplc="04090015">
      <w:start w:val="1"/>
      <w:numFmt w:val="upperLetter"/>
      <w:lvlText w:val="%1."/>
      <w:lvlJc w:val="left"/>
      <w:pPr>
        <w:ind w:left="1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>
    <w:nsid w:val="1BA41CA5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22258"/>
    <w:multiLevelType w:val="hybridMultilevel"/>
    <w:tmpl w:val="11589B34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4A80A48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F5477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854D5"/>
    <w:multiLevelType w:val="multilevel"/>
    <w:tmpl w:val="8674A6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12">
    <w:nsid w:val="3A1F7EA4"/>
    <w:multiLevelType w:val="multilevel"/>
    <w:tmpl w:val="564283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D58073C"/>
    <w:multiLevelType w:val="hybridMultilevel"/>
    <w:tmpl w:val="63A4E24A"/>
    <w:lvl w:ilvl="0" w:tplc="00004AE1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2FA7"/>
    <w:multiLevelType w:val="hybridMultilevel"/>
    <w:tmpl w:val="85E8841E"/>
    <w:lvl w:ilvl="0" w:tplc="04090015">
      <w:start w:val="1"/>
      <w:numFmt w:val="upp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42E811B7"/>
    <w:multiLevelType w:val="hybridMultilevel"/>
    <w:tmpl w:val="9392C09A"/>
    <w:lvl w:ilvl="0" w:tplc="B2B2C88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6101A12"/>
    <w:multiLevelType w:val="hybridMultilevel"/>
    <w:tmpl w:val="D4322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1024A3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2F220A"/>
    <w:multiLevelType w:val="hybridMultilevel"/>
    <w:tmpl w:val="54885C16"/>
    <w:lvl w:ilvl="0" w:tplc="0000678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A162E"/>
    <w:multiLevelType w:val="hybridMultilevel"/>
    <w:tmpl w:val="0B8A1CDA"/>
    <w:lvl w:ilvl="0" w:tplc="04090015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581E3ECE"/>
    <w:multiLevelType w:val="hybridMultilevel"/>
    <w:tmpl w:val="DC043D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DEC2D94">
      <w:start w:val="1"/>
      <w:numFmt w:val="upperLetter"/>
      <w:lvlText w:val="(%2)"/>
      <w:lvlJc w:val="left"/>
      <w:pPr>
        <w:ind w:left="180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E95766"/>
    <w:multiLevelType w:val="hybridMultilevel"/>
    <w:tmpl w:val="4F282B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D0301"/>
    <w:multiLevelType w:val="hybridMultilevel"/>
    <w:tmpl w:val="F3D2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5486F"/>
    <w:multiLevelType w:val="hybridMultilevel"/>
    <w:tmpl w:val="A1D04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0F">
      <w:start w:val="1"/>
      <w:numFmt w:val="decimal"/>
      <w:lvlText w:val="%6.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1F427D"/>
    <w:multiLevelType w:val="hybridMultilevel"/>
    <w:tmpl w:val="0DE6AD10"/>
    <w:lvl w:ilvl="0" w:tplc="04090015">
      <w:start w:val="1"/>
      <w:numFmt w:val="upperLetter"/>
      <w:lvlText w:val="%1."/>
      <w:lvlJc w:val="left"/>
      <w:pPr>
        <w:ind w:left="10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6B2A6D84"/>
    <w:multiLevelType w:val="hybridMultilevel"/>
    <w:tmpl w:val="3F224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36238C"/>
    <w:multiLevelType w:val="hybridMultilevel"/>
    <w:tmpl w:val="88B4FBFC"/>
    <w:lvl w:ilvl="0" w:tplc="81726C9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6B3528"/>
    <w:multiLevelType w:val="hybridMultilevel"/>
    <w:tmpl w:val="B34CF5B0"/>
    <w:lvl w:ilvl="0" w:tplc="1542EAD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4"/>
  </w:num>
  <w:num w:numId="9">
    <w:abstractNumId w:val="19"/>
  </w:num>
  <w:num w:numId="10">
    <w:abstractNumId w:val="7"/>
  </w:num>
  <w:num w:numId="11">
    <w:abstractNumId w:val="15"/>
  </w:num>
  <w:num w:numId="12">
    <w:abstractNumId w:val="21"/>
  </w:num>
  <w:num w:numId="13">
    <w:abstractNumId w:val="20"/>
  </w:num>
  <w:num w:numId="14">
    <w:abstractNumId w:val="17"/>
  </w:num>
  <w:num w:numId="15">
    <w:abstractNumId w:val="9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  <w:num w:numId="21">
    <w:abstractNumId w:val="6"/>
  </w:num>
  <w:num w:numId="22">
    <w:abstractNumId w:val="25"/>
  </w:num>
  <w:num w:numId="23">
    <w:abstractNumId w:val="0"/>
  </w:num>
  <w:num w:numId="24">
    <w:abstractNumId w:val="16"/>
  </w:num>
  <w:num w:numId="25">
    <w:abstractNumId w:val="27"/>
  </w:num>
  <w:num w:numId="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04C"/>
    <w:rsid w:val="00016555"/>
    <w:rsid w:val="0009170A"/>
    <w:rsid w:val="000A562B"/>
    <w:rsid w:val="000C2E08"/>
    <w:rsid w:val="000E1C67"/>
    <w:rsid w:val="000E410A"/>
    <w:rsid w:val="000E7E0E"/>
    <w:rsid w:val="0010643B"/>
    <w:rsid w:val="001273F6"/>
    <w:rsid w:val="001477E5"/>
    <w:rsid w:val="0017030B"/>
    <w:rsid w:val="0019194F"/>
    <w:rsid w:val="001B1028"/>
    <w:rsid w:val="001D7A2E"/>
    <w:rsid w:val="00203F67"/>
    <w:rsid w:val="002054B8"/>
    <w:rsid w:val="00207CBA"/>
    <w:rsid w:val="002201A6"/>
    <w:rsid w:val="00227B03"/>
    <w:rsid w:val="00246BED"/>
    <w:rsid w:val="002559E2"/>
    <w:rsid w:val="002642EE"/>
    <w:rsid w:val="00276FBA"/>
    <w:rsid w:val="002A7D8F"/>
    <w:rsid w:val="002B27EF"/>
    <w:rsid w:val="002D0371"/>
    <w:rsid w:val="002D38E0"/>
    <w:rsid w:val="002F1DFC"/>
    <w:rsid w:val="0030198C"/>
    <w:rsid w:val="00312823"/>
    <w:rsid w:val="00343A65"/>
    <w:rsid w:val="00367EC9"/>
    <w:rsid w:val="00382222"/>
    <w:rsid w:val="00383040"/>
    <w:rsid w:val="003B7D4D"/>
    <w:rsid w:val="003F33BA"/>
    <w:rsid w:val="00416DD0"/>
    <w:rsid w:val="0042088F"/>
    <w:rsid w:val="00423263"/>
    <w:rsid w:val="00440B20"/>
    <w:rsid w:val="00447F83"/>
    <w:rsid w:val="00486E27"/>
    <w:rsid w:val="004A5AE6"/>
    <w:rsid w:val="004B3EF9"/>
    <w:rsid w:val="004D4628"/>
    <w:rsid w:val="004D7C79"/>
    <w:rsid w:val="005750F7"/>
    <w:rsid w:val="005770FE"/>
    <w:rsid w:val="005B1903"/>
    <w:rsid w:val="005C0E87"/>
    <w:rsid w:val="005C4538"/>
    <w:rsid w:val="005D7DEA"/>
    <w:rsid w:val="005E1ADB"/>
    <w:rsid w:val="006266FC"/>
    <w:rsid w:val="00644B3F"/>
    <w:rsid w:val="00644CA5"/>
    <w:rsid w:val="0066789D"/>
    <w:rsid w:val="006721D8"/>
    <w:rsid w:val="00672F2B"/>
    <w:rsid w:val="006831FB"/>
    <w:rsid w:val="00691949"/>
    <w:rsid w:val="006B6C5F"/>
    <w:rsid w:val="006C4CF9"/>
    <w:rsid w:val="006C6188"/>
    <w:rsid w:val="006D6FEF"/>
    <w:rsid w:val="006E5711"/>
    <w:rsid w:val="006F326F"/>
    <w:rsid w:val="00706307"/>
    <w:rsid w:val="00737BB0"/>
    <w:rsid w:val="00740988"/>
    <w:rsid w:val="007644A7"/>
    <w:rsid w:val="007E6339"/>
    <w:rsid w:val="007F4BD1"/>
    <w:rsid w:val="0082747F"/>
    <w:rsid w:val="0085556D"/>
    <w:rsid w:val="008B2E6A"/>
    <w:rsid w:val="008B43B1"/>
    <w:rsid w:val="008F35A1"/>
    <w:rsid w:val="0090304C"/>
    <w:rsid w:val="0091578A"/>
    <w:rsid w:val="00A164C6"/>
    <w:rsid w:val="00A26B3B"/>
    <w:rsid w:val="00A313D7"/>
    <w:rsid w:val="00A31733"/>
    <w:rsid w:val="00A73877"/>
    <w:rsid w:val="00A85596"/>
    <w:rsid w:val="00A873F5"/>
    <w:rsid w:val="00AD6995"/>
    <w:rsid w:val="00AF7D1B"/>
    <w:rsid w:val="00B14768"/>
    <w:rsid w:val="00B22269"/>
    <w:rsid w:val="00B3419F"/>
    <w:rsid w:val="00B51DDF"/>
    <w:rsid w:val="00B56CB9"/>
    <w:rsid w:val="00B56CD5"/>
    <w:rsid w:val="00B61C56"/>
    <w:rsid w:val="00B64923"/>
    <w:rsid w:val="00BB0113"/>
    <w:rsid w:val="00BF3685"/>
    <w:rsid w:val="00C05BE5"/>
    <w:rsid w:val="00C212AA"/>
    <w:rsid w:val="00C5747F"/>
    <w:rsid w:val="00C91813"/>
    <w:rsid w:val="00CA6140"/>
    <w:rsid w:val="00CB09E7"/>
    <w:rsid w:val="00CB4ED8"/>
    <w:rsid w:val="00CB6711"/>
    <w:rsid w:val="00CD6F9A"/>
    <w:rsid w:val="00CE4633"/>
    <w:rsid w:val="00CE54E5"/>
    <w:rsid w:val="00D0116E"/>
    <w:rsid w:val="00D634F0"/>
    <w:rsid w:val="00D7176F"/>
    <w:rsid w:val="00D7608E"/>
    <w:rsid w:val="00D7735B"/>
    <w:rsid w:val="00DC58B5"/>
    <w:rsid w:val="00DD6F9C"/>
    <w:rsid w:val="00E00EDC"/>
    <w:rsid w:val="00E23E37"/>
    <w:rsid w:val="00E24185"/>
    <w:rsid w:val="00E338A0"/>
    <w:rsid w:val="00E94DCC"/>
    <w:rsid w:val="00EA27BD"/>
    <w:rsid w:val="00EA690D"/>
    <w:rsid w:val="00EB403B"/>
    <w:rsid w:val="00EB409C"/>
    <w:rsid w:val="00EB6C64"/>
    <w:rsid w:val="00EB6DED"/>
    <w:rsid w:val="00EC1CC9"/>
    <w:rsid w:val="00EE63A6"/>
    <w:rsid w:val="00F045A7"/>
    <w:rsid w:val="00F1447E"/>
    <w:rsid w:val="00F2603D"/>
    <w:rsid w:val="00F807FD"/>
    <w:rsid w:val="00F83F22"/>
    <w:rsid w:val="00F92EAC"/>
    <w:rsid w:val="00FA0975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customStyle="1" w:styleId="NoParagraphStyle">
    <w:name w:val="[No Paragraph Style]"/>
    <w:rsid w:val="00FA097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NystromMainNystrom">
    <w:name w:val="Nystrom Main (Nystrom)"/>
    <w:uiPriority w:val="99"/>
    <w:rsid w:val="00FA0975"/>
    <w:rPr>
      <w:rFonts w:ascii="Trade Gothic LT Std" w:hAnsi="Trade Gothic LT Std" w:cs="Trade Gothic LT Std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DD0"/>
    <w:pPr>
      <w:ind w:left="720"/>
      <w:contextualSpacing/>
    </w:pPr>
  </w:style>
  <w:style w:type="paragraph" w:customStyle="1" w:styleId="Default">
    <w:name w:val="Default"/>
    <w:rsid w:val="00EB6DE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F326F"/>
    <w:rPr>
      <w:sz w:val="22"/>
      <w:szCs w:val="22"/>
    </w:rPr>
  </w:style>
  <w:style w:type="paragraph" w:customStyle="1" w:styleId="PRT">
    <w:name w:val="PRT"/>
    <w:basedOn w:val="Normal"/>
    <w:next w:val="ART"/>
    <w:rsid w:val="00343A65"/>
    <w:pPr>
      <w:keepNext/>
      <w:numPr>
        <w:numId w:val="23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/>
      <w:szCs w:val="20"/>
    </w:rPr>
  </w:style>
  <w:style w:type="paragraph" w:customStyle="1" w:styleId="SUT">
    <w:name w:val="SUT"/>
    <w:basedOn w:val="Normal"/>
    <w:next w:val="PR1"/>
    <w:rsid w:val="00343A65"/>
    <w:pPr>
      <w:numPr>
        <w:ilvl w:val="1"/>
        <w:numId w:val="2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/>
      <w:szCs w:val="20"/>
    </w:rPr>
  </w:style>
  <w:style w:type="paragraph" w:customStyle="1" w:styleId="DST">
    <w:name w:val="DST"/>
    <w:basedOn w:val="Normal"/>
    <w:next w:val="PR1"/>
    <w:rsid w:val="00343A65"/>
    <w:pPr>
      <w:numPr>
        <w:ilvl w:val="2"/>
        <w:numId w:val="2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/>
      <w:szCs w:val="20"/>
    </w:rPr>
  </w:style>
  <w:style w:type="paragraph" w:customStyle="1" w:styleId="ART">
    <w:name w:val="ART"/>
    <w:basedOn w:val="Normal"/>
    <w:next w:val="PR1"/>
    <w:rsid w:val="00343A65"/>
    <w:pPr>
      <w:keepNext/>
      <w:numPr>
        <w:ilvl w:val="3"/>
        <w:numId w:val="23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/>
      <w:szCs w:val="20"/>
    </w:rPr>
  </w:style>
  <w:style w:type="paragraph" w:customStyle="1" w:styleId="PR1">
    <w:name w:val="PR1"/>
    <w:basedOn w:val="Normal"/>
    <w:rsid w:val="00A313D7"/>
    <w:pPr>
      <w:numPr>
        <w:ilvl w:val="4"/>
        <w:numId w:val="23"/>
      </w:numPr>
      <w:tabs>
        <w:tab w:val="left" w:pos="864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PR2">
    <w:name w:val="PR2"/>
    <w:basedOn w:val="Normal"/>
    <w:rsid w:val="00343A65"/>
    <w:pPr>
      <w:numPr>
        <w:ilvl w:val="5"/>
        <w:numId w:val="2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Cs w:val="20"/>
    </w:rPr>
  </w:style>
  <w:style w:type="paragraph" w:customStyle="1" w:styleId="PR3">
    <w:name w:val="PR3"/>
    <w:basedOn w:val="Normal"/>
    <w:rsid w:val="00343A65"/>
    <w:pPr>
      <w:numPr>
        <w:ilvl w:val="6"/>
        <w:numId w:val="23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customStyle="1" w:styleId="PR4">
    <w:name w:val="PR4"/>
    <w:basedOn w:val="Normal"/>
    <w:rsid w:val="00343A65"/>
    <w:pPr>
      <w:numPr>
        <w:ilvl w:val="7"/>
        <w:numId w:val="2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customStyle="1" w:styleId="PR5">
    <w:name w:val="PR5"/>
    <w:basedOn w:val="Normal"/>
    <w:rsid w:val="00343A65"/>
    <w:pPr>
      <w:numPr>
        <w:ilvl w:val="8"/>
        <w:numId w:val="2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Cs w:val="20"/>
    </w:rPr>
  </w:style>
  <w:style w:type="character" w:customStyle="1" w:styleId="SI">
    <w:name w:val="SI"/>
    <w:rsid w:val="00343A65"/>
    <w:rPr>
      <w:color w:val="008080"/>
    </w:rPr>
  </w:style>
  <w:style w:type="character" w:customStyle="1" w:styleId="IP">
    <w:name w:val="IP"/>
    <w:rsid w:val="00343A65"/>
    <w:rPr>
      <w:color w:val="FF0000"/>
    </w:rPr>
  </w:style>
  <w:style w:type="paragraph" w:customStyle="1" w:styleId="CMT">
    <w:name w:val="CMT"/>
    <w:basedOn w:val="Normal"/>
    <w:link w:val="CMTChar"/>
    <w:rsid w:val="00DD6F9C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0000FF"/>
      <w:szCs w:val="20"/>
    </w:rPr>
  </w:style>
  <w:style w:type="character" w:customStyle="1" w:styleId="CMTChar">
    <w:name w:val="CMT Char"/>
    <w:link w:val="CMT"/>
    <w:rsid w:val="00DD6F9C"/>
    <w:rPr>
      <w:rFonts w:ascii="Times New Roman" w:eastAsia="Times New Roman" w:hAnsi="Times New Roman"/>
      <w:color w:val="0000FF"/>
      <w:sz w:val="22"/>
    </w:rPr>
  </w:style>
  <w:style w:type="paragraph" w:customStyle="1" w:styleId="SCT">
    <w:name w:val="SCT"/>
    <w:basedOn w:val="Normal"/>
    <w:next w:val="Normal"/>
    <w:rsid w:val="00644B3F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NUM">
    <w:name w:val="NUM"/>
    <w:basedOn w:val="DefaultParagraphFont"/>
    <w:rsid w:val="0064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customStyle="1" w:styleId="NoParagraphStyle">
    <w:name w:val="[No Paragraph Style]"/>
    <w:rsid w:val="00FA097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NystromMainNystrom">
    <w:name w:val="Nystrom Main (Nystrom)"/>
    <w:uiPriority w:val="99"/>
    <w:rsid w:val="00FA0975"/>
    <w:rPr>
      <w:rFonts w:ascii="Trade Gothic LT Std" w:hAnsi="Trade Gothic LT Std" w:cs="Trade Gothic LT Std"/>
      <w:spacing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DD0"/>
    <w:pPr>
      <w:ind w:left="720"/>
      <w:contextualSpacing/>
    </w:pPr>
  </w:style>
  <w:style w:type="paragraph" w:customStyle="1" w:styleId="Default">
    <w:name w:val="Default"/>
    <w:rsid w:val="00EB6DE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F32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https://www.nystro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312F-B374-4AC9-A759-01F5EFB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00 Stair Treads &amp; Nosings Nystrom.docx</vt:lpstr>
    </vt:vector>
  </TitlesOfParts>
  <Company>Nystrom Inc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00 Stair Treads &amp; Nosings Nystrom.docx</dc:title>
  <dc:subject>05 51 00 Stair Treads &amp; Nosings Nystrom.docx</dc:subject>
  <dc:creator>Nystrom Staff</dc:creator>
  <cp:keywords>05 51 00 Stair Treads &amp; Nosings Nystrom.docx</cp:keywords>
  <dc:description>05 51 00 Stair Treads &amp; Nosings Nystrom.docx</dc:description>
  <cp:lastModifiedBy>smcwilliams</cp:lastModifiedBy>
  <cp:revision>13</cp:revision>
  <cp:lastPrinted>2012-08-09T19:00:00Z</cp:lastPrinted>
  <dcterms:created xsi:type="dcterms:W3CDTF">2015-08-19T18:05:00Z</dcterms:created>
  <dcterms:modified xsi:type="dcterms:W3CDTF">2017-02-06T22:41:00Z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1/3/2013</vt:lpwstr>
  </property>
  <property fmtid="{D5CDD505-2E9C-101B-9397-08002B2CF9AE}" pid="3" name="Document Number">
    <vt:lpwstr>05 51 00 Stair Treads &amp; Nosings Nystrom.docx</vt:lpwstr>
  </property>
  <property fmtid="{D5CDD505-2E9C-101B-9397-08002B2CF9AE}" pid="4" name="Revision">
    <vt:lpwstr>H</vt:lpwstr>
  </property>
</Properties>
</file>