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33FD8" w14:textId="77777777" w:rsidR="0074287E" w:rsidRPr="003F65A6" w:rsidRDefault="0074287E" w:rsidP="0074287E">
      <w:pPr>
        <w:pStyle w:val="PRT"/>
        <w:spacing w:before="0"/>
        <w:jc w:val="center"/>
        <w:rPr>
          <w:rFonts w:eastAsia="Calibri" w:cs="Arial"/>
          <w:b/>
          <w:bCs/>
        </w:rPr>
      </w:pPr>
      <w:r w:rsidRPr="003F65A6">
        <w:rPr>
          <w:rFonts w:eastAsia="Calibri" w:cs="Arial"/>
          <w:b/>
          <w:bCs/>
        </w:rPr>
        <w:t>3-PART CSI MASTERFORMAT SPECIFICATION</w:t>
      </w:r>
    </w:p>
    <w:p w14:paraId="5D887482" w14:textId="77777777" w:rsidR="000035CB" w:rsidRPr="000035CB" w:rsidRDefault="000035CB" w:rsidP="000035CB">
      <w:pPr>
        <w:pStyle w:val="Header"/>
        <w:jc w:val="center"/>
        <w:rPr>
          <w:rFonts w:ascii="Arial" w:hAnsi="Arial" w:cs="Arial"/>
        </w:rPr>
      </w:pPr>
      <w:r w:rsidRPr="000035CB">
        <w:rPr>
          <w:rFonts w:ascii="Arial" w:hAnsi="Arial" w:cs="Arial"/>
        </w:rPr>
        <w:t>Division 07 95 00</w:t>
      </w:r>
    </w:p>
    <w:p w14:paraId="56EA83B4" w14:textId="5E062DEB" w:rsidR="000035CB" w:rsidRPr="000035CB" w:rsidRDefault="000035CB" w:rsidP="000035CB">
      <w:pPr>
        <w:pStyle w:val="Header"/>
        <w:jc w:val="center"/>
        <w:rPr>
          <w:rFonts w:ascii="Arial" w:hAnsi="Arial" w:cs="Arial"/>
        </w:rPr>
      </w:pPr>
      <w:r>
        <w:rPr>
          <w:rFonts w:ascii="Arial" w:hAnsi="Arial" w:cs="Arial"/>
        </w:rPr>
        <w:t>Expansion Joint FLF</w:t>
      </w:r>
      <w:r w:rsidRPr="000035CB">
        <w:rPr>
          <w:rFonts w:ascii="Arial" w:hAnsi="Arial" w:cs="Arial"/>
        </w:rPr>
        <w:t xml:space="preserve"> Master Specification</w:t>
      </w:r>
    </w:p>
    <w:p w14:paraId="552665D0" w14:textId="77777777" w:rsidR="008D7CB4" w:rsidRPr="008D7CB4" w:rsidRDefault="008D7CB4" w:rsidP="008D7CB4">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ascii="Arial" w:hAnsi="Arial" w:cs="Arial"/>
          <w:spacing w:val="-3"/>
        </w:rPr>
      </w:pPr>
    </w:p>
    <w:p w14:paraId="3D1CB820" w14:textId="77777777" w:rsidR="008D7CB4" w:rsidRPr="000035CB" w:rsidRDefault="008D7CB4" w:rsidP="008D7CB4">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720" w:hanging="720"/>
        <w:jc w:val="both"/>
        <w:rPr>
          <w:rFonts w:ascii="Arial" w:hAnsi="Arial" w:cs="Arial"/>
          <w:spacing w:val="-3"/>
        </w:rPr>
      </w:pPr>
      <w:r w:rsidRPr="000035CB">
        <w:rPr>
          <w:rFonts w:ascii="Arial" w:hAnsi="Arial" w:cs="Arial"/>
          <w:spacing w:val="-3"/>
        </w:rPr>
        <w:t>1.01</w:t>
      </w:r>
      <w:r w:rsidRPr="000035CB">
        <w:rPr>
          <w:rFonts w:ascii="Arial" w:hAnsi="Arial" w:cs="Arial"/>
          <w:spacing w:val="-3"/>
        </w:rPr>
        <w:tab/>
        <w:t>Work Included</w:t>
      </w:r>
    </w:p>
    <w:p w14:paraId="11D07C1E" w14:textId="77777777" w:rsidR="008D7CB4" w:rsidRPr="000035CB" w:rsidRDefault="008D7CB4" w:rsidP="008D7CB4">
      <w:pPr>
        <w:tabs>
          <w:tab w:val="left" w:pos="-1440"/>
          <w:tab w:val="left" w:pos="-720"/>
          <w:tab w:val="left" w:pos="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hanging="540"/>
        <w:jc w:val="both"/>
        <w:rPr>
          <w:rFonts w:ascii="Arial" w:hAnsi="Arial" w:cs="Arial"/>
          <w:spacing w:val="-3"/>
        </w:rPr>
      </w:pPr>
      <w:r w:rsidRPr="000035CB">
        <w:rPr>
          <w:rFonts w:ascii="Arial" w:hAnsi="Arial" w:cs="Arial"/>
          <w:spacing w:val="-3"/>
        </w:rPr>
        <w:t>A.</w:t>
      </w:r>
      <w:r w:rsidRPr="000035CB">
        <w:rPr>
          <w:rFonts w:ascii="Arial" w:hAnsi="Arial" w:cs="Arial"/>
          <w:spacing w:val="-3"/>
        </w:rPr>
        <w:tab/>
        <w:t>The work shall consist of furnishing and installing expansion joints in accordance with the details shown on the plans and the requirements of the specifications.</w:t>
      </w:r>
      <w:r w:rsidR="0074287E" w:rsidRPr="000035CB">
        <w:rPr>
          <w:rFonts w:ascii="Arial" w:hAnsi="Arial" w:cs="Arial"/>
          <w:spacing w:val="-3"/>
        </w:rPr>
        <w:t xml:space="preserve"> </w:t>
      </w:r>
      <w:r w:rsidRPr="000035CB">
        <w:rPr>
          <w:rFonts w:ascii="Arial" w:hAnsi="Arial" w:cs="Arial"/>
          <w:spacing w:val="-3"/>
        </w:rPr>
        <w:t xml:space="preserve">The joints are proprietary designs utilizing extruded profiles, elastomeric </w:t>
      </w:r>
      <w:proofErr w:type="gramStart"/>
      <w:r w:rsidRPr="000035CB">
        <w:rPr>
          <w:rFonts w:ascii="Arial" w:hAnsi="Arial" w:cs="Arial"/>
          <w:spacing w:val="-3"/>
        </w:rPr>
        <w:t>seals</w:t>
      </w:r>
      <w:proofErr w:type="gramEnd"/>
      <w:r w:rsidRPr="000035CB">
        <w:rPr>
          <w:rFonts w:ascii="Arial" w:hAnsi="Arial" w:cs="Arial"/>
          <w:spacing w:val="-3"/>
        </w:rPr>
        <w:t xml:space="preserve"> and preformed shapes.</w:t>
      </w:r>
    </w:p>
    <w:p w14:paraId="0636523C" w14:textId="77777777" w:rsidR="008D7CB4" w:rsidRPr="000035CB" w:rsidRDefault="008D7CB4" w:rsidP="008D7CB4">
      <w:pPr>
        <w:tabs>
          <w:tab w:val="left" w:pos="-1440"/>
          <w:tab w:val="left" w:pos="-720"/>
          <w:tab w:val="left" w:pos="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hanging="540"/>
        <w:jc w:val="both"/>
        <w:rPr>
          <w:rFonts w:ascii="Arial" w:hAnsi="Arial" w:cs="Arial"/>
          <w:spacing w:val="-3"/>
        </w:rPr>
      </w:pPr>
      <w:r w:rsidRPr="000035CB">
        <w:rPr>
          <w:rFonts w:ascii="Arial" w:hAnsi="Arial" w:cs="Arial"/>
          <w:spacing w:val="-3"/>
        </w:rPr>
        <w:t>B.</w:t>
      </w:r>
      <w:r w:rsidRPr="000035CB">
        <w:rPr>
          <w:rFonts w:ascii="Arial" w:hAnsi="Arial" w:cs="Arial"/>
          <w:spacing w:val="-3"/>
        </w:rPr>
        <w:tab/>
        <w:t>Related Work</w:t>
      </w:r>
    </w:p>
    <w:p w14:paraId="6CFD7846" w14:textId="77777777" w:rsidR="008D7CB4" w:rsidRPr="000035CB" w:rsidRDefault="008D7CB4" w:rsidP="008D7CB4">
      <w:pPr>
        <w:tabs>
          <w:tab w:val="left" w:pos="-1440"/>
          <w:tab w:val="left" w:pos="-720"/>
          <w:tab w:val="left" w:pos="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rPr>
          <w:rFonts w:ascii="Arial" w:hAnsi="Arial" w:cs="Arial"/>
          <w:spacing w:val="-3"/>
        </w:rPr>
      </w:pPr>
      <w:r w:rsidRPr="000035CB">
        <w:rPr>
          <w:rFonts w:ascii="Arial" w:hAnsi="Arial" w:cs="Arial"/>
          <w:spacing w:val="-3"/>
        </w:rPr>
        <w:t>- Cast-in-place concrete</w:t>
      </w:r>
    </w:p>
    <w:p w14:paraId="52FC0346" w14:textId="77777777" w:rsidR="008D7CB4" w:rsidRPr="000035CB" w:rsidRDefault="008D7CB4" w:rsidP="008D7CB4">
      <w:pPr>
        <w:tabs>
          <w:tab w:val="left" w:pos="-1440"/>
          <w:tab w:val="left" w:pos="-720"/>
          <w:tab w:val="left" w:pos="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rPr>
          <w:rFonts w:ascii="Arial" w:hAnsi="Arial" w:cs="Arial"/>
          <w:spacing w:val="-3"/>
        </w:rPr>
      </w:pPr>
      <w:r w:rsidRPr="000035CB">
        <w:rPr>
          <w:rFonts w:ascii="Arial" w:hAnsi="Arial" w:cs="Arial"/>
          <w:spacing w:val="-3"/>
        </w:rPr>
        <w:t>- Miscellaneous and ornamental metals</w:t>
      </w:r>
    </w:p>
    <w:p w14:paraId="2916795C" w14:textId="77777777" w:rsidR="008D7CB4" w:rsidRPr="000035CB" w:rsidRDefault="008D7CB4" w:rsidP="008D7CB4">
      <w:pPr>
        <w:tabs>
          <w:tab w:val="left" w:pos="-1440"/>
          <w:tab w:val="left" w:pos="-720"/>
          <w:tab w:val="left" w:pos="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rPr>
          <w:rFonts w:ascii="Arial" w:hAnsi="Arial" w:cs="Arial"/>
          <w:spacing w:val="-3"/>
        </w:rPr>
      </w:pPr>
      <w:r w:rsidRPr="000035CB">
        <w:rPr>
          <w:rFonts w:ascii="Arial" w:hAnsi="Arial" w:cs="Arial"/>
          <w:spacing w:val="-3"/>
        </w:rPr>
        <w:t>- Flashing and sheet metal</w:t>
      </w:r>
    </w:p>
    <w:p w14:paraId="5E3A8B99" w14:textId="77777777" w:rsidR="008D7CB4" w:rsidRPr="000035CB" w:rsidRDefault="008D7CB4" w:rsidP="008D7CB4">
      <w:pPr>
        <w:tabs>
          <w:tab w:val="left" w:pos="-1440"/>
          <w:tab w:val="left" w:pos="-720"/>
          <w:tab w:val="left" w:pos="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rPr>
          <w:rFonts w:ascii="Arial" w:hAnsi="Arial" w:cs="Arial"/>
          <w:spacing w:val="-3"/>
        </w:rPr>
      </w:pPr>
      <w:r w:rsidRPr="000035CB">
        <w:rPr>
          <w:rFonts w:ascii="Arial" w:hAnsi="Arial" w:cs="Arial"/>
          <w:spacing w:val="-3"/>
        </w:rPr>
        <w:t>- Sealants and caulking</w:t>
      </w:r>
    </w:p>
    <w:p w14:paraId="070A49DF" w14:textId="77777777" w:rsidR="008D7CB4" w:rsidRPr="000035CB" w:rsidRDefault="008D7CB4" w:rsidP="008D7CB4">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720" w:hanging="720"/>
        <w:jc w:val="both"/>
        <w:rPr>
          <w:rFonts w:ascii="Arial" w:hAnsi="Arial" w:cs="Arial"/>
          <w:spacing w:val="-3"/>
        </w:rPr>
      </w:pPr>
      <w:r w:rsidRPr="000035CB">
        <w:rPr>
          <w:rFonts w:ascii="Arial" w:hAnsi="Arial" w:cs="Arial"/>
          <w:spacing w:val="-3"/>
        </w:rPr>
        <w:t>1.02</w:t>
      </w:r>
      <w:r w:rsidRPr="000035CB">
        <w:rPr>
          <w:rFonts w:ascii="Arial" w:hAnsi="Arial" w:cs="Arial"/>
          <w:spacing w:val="-3"/>
        </w:rPr>
        <w:tab/>
        <w:t>Submittals</w:t>
      </w:r>
    </w:p>
    <w:p w14:paraId="30C0A8F5" w14:textId="77777777" w:rsidR="008D7CB4" w:rsidRPr="000035CB" w:rsidRDefault="008D7CB4" w:rsidP="008D7CB4">
      <w:pPr>
        <w:tabs>
          <w:tab w:val="left" w:pos="-1440"/>
          <w:tab w:val="left" w:pos="-720"/>
          <w:tab w:val="left" w:pos="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hanging="540"/>
        <w:jc w:val="both"/>
        <w:rPr>
          <w:rFonts w:ascii="Arial" w:hAnsi="Arial" w:cs="Arial"/>
          <w:spacing w:val="-3"/>
        </w:rPr>
      </w:pPr>
      <w:r w:rsidRPr="000035CB">
        <w:rPr>
          <w:rFonts w:ascii="Arial" w:hAnsi="Arial" w:cs="Arial"/>
          <w:spacing w:val="-3"/>
        </w:rPr>
        <w:t>A.</w:t>
      </w:r>
      <w:r w:rsidRPr="000035CB">
        <w:rPr>
          <w:rFonts w:ascii="Arial" w:hAnsi="Arial" w:cs="Arial"/>
          <w:spacing w:val="-3"/>
        </w:rPr>
        <w:tab/>
        <w:t>Template Drawings</w:t>
      </w:r>
      <w:r w:rsidR="0074287E" w:rsidRPr="000035CB">
        <w:rPr>
          <w:rFonts w:ascii="Arial" w:hAnsi="Arial" w:cs="Arial"/>
          <w:spacing w:val="-3"/>
        </w:rPr>
        <w:t xml:space="preserve"> </w:t>
      </w:r>
      <w:r w:rsidRPr="000035CB">
        <w:rPr>
          <w:rFonts w:ascii="Arial" w:hAnsi="Arial" w:cs="Arial"/>
          <w:spacing w:val="-3"/>
        </w:rPr>
        <w:t>-</w:t>
      </w:r>
      <w:r w:rsidR="0074287E" w:rsidRPr="000035CB">
        <w:rPr>
          <w:rFonts w:ascii="Arial" w:hAnsi="Arial" w:cs="Arial"/>
          <w:spacing w:val="-3"/>
        </w:rPr>
        <w:t xml:space="preserve"> </w:t>
      </w:r>
      <w:r w:rsidRPr="000035CB">
        <w:rPr>
          <w:rFonts w:ascii="Arial" w:hAnsi="Arial" w:cs="Arial"/>
          <w:spacing w:val="-3"/>
        </w:rPr>
        <w:t>Submit typical seismic joint cross-section(s) indicating pertinent dimensioning, general construction, component connections, and anchorage methods.</w:t>
      </w:r>
    </w:p>
    <w:p w14:paraId="6A1E9AA4" w14:textId="77777777" w:rsidR="008D7CB4" w:rsidRPr="000035CB" w:rsidRDefault="008D7CB4" w:rsidP="008D7CB4">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720" w:hanging="720"/>
        <w:jc w:val="both"/>
        <w:rPr>
          <w:rFonts w:ascii="Arial" w:hAnsi="Arial" w:cs="Arial"/>
          <w:spacing w:val="-3"/>
        </w:rPr>
      </w:pPr>
      <w:r w:rsidRPr="000035CB">
        <w:rPr>
          <w:rFonts w:ascii="Arial" w:hAnsi="Arial" w:cs="Arial"/>
          <w:spacing w:val="-3"/>
        </w:rPr>
        <w:t>1.03</w:t>
      </w:r>
      <w:r w:rsidRPr="000035CB">
        <w:rPr>
          <w:rFonts w:ascii="Arial" w:hAnsi="Arial" w:cs="Arial"/>
          <w:spacing w:val="-3"/>
        </w:rPr>
        <w:tab/>
        <w:t>Product Delivery, Storage and Handling</w:t>
      </w:r>
    </w:p>
    <w:p w14:paraId="331F650A" w14:textId="77777777" w:rsidR="008D7CB4" w:rsidRPr="000035CB" w:rsidRDefault="008D7CB4" w:rsidP="008D7CB4">
      <w:pPr>
        <w:tabs>
          <w:tab w:val="left" w:pos="-1440"/>
          <w:tab w:val="left" w:pos="-720"/>
          <w:tab w:val="left" w:pos="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hanging="540"/>
        <w:jc w:val="both"/>
        <w:rPr>
          <w:rFonts w:ascii="Arial" w:hAnsi="Arial" w:cs="Arial"/>
          <w:spacing w:val="-3"/>
        </w:rPr>
      </w:pPr>
      <w:r w:rsidRPr="000035CB">
        <w:rPr>
          <w:rFonts w:ascii="Arial" w:hAnsi="Arial" w:cs="Arial"/>
          <w:spacing w:val="-3"/>
        </w:rPr>
        <w:t>A.</w:t>
      </w:r>
      <w:r w:rsidRPr="000035CB">
        <w:rPr>
          <w:rFonts w:ascii="Arial" w:hAnsi="Arial" w:cs="Arial"/>
          <w:spacing w:val="-3"/>
        </w:rPr>
        <w:tab/>
        <w:t>Deliver products in manufacturer's original, intact, labeled containers and store under cover in a dry location until installed. Store off the ground, protect from weather and construction activities.</w:t>
      </w:r>
    </w:p>
    <w:p w14:paraId="5673F3D8" w14:textId="77777777" w:rsidR="008D7CB4" w:rsidRPr="000035CB" w:rsidRDefault="008D7CB4" w:rsidP="008D7CB4">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720" w:hanging="720"/>
        <w:jc w:val="both"/>
        <w:rPr>
          <w:rFonts w:ascii="Arial" w:hAnsi="Arial" w:cs="Arial"/>
          <w:spacing w:val="-3"/>
        </w:rPr>
      </w:pPr>
      <w:r w:rsidRPr="000035CB">
        <w:rPr>
          <w:rFonts w:ascii="Arial" w:hAnsi="Arial" w:cs="Arial"/>
          <w:spacing w:val="-3"/>
        </w:rPr>
        <w:t>1.04</w:t>
      </w:r>
      <w:r w:rsidRPr="000035CB">
        <w:rPr>
          <w:rFonts w:ascii="Arial" w:hAnsi="Arial" w:cs="Arial"/>
          <w:spacing w:val="-3"/>
        </w:rPr>
        <w:tab/>
        <w:t>Acceptable Manufacturer</w:t>
      </w:r>
    </w:p>
    <w:p w14:paraId="395E7CB0" w14:textId="77777777" w:rsidR="0074287E" w:rsidRPr="000035CB" w:rsidRDefault="008D7CB4" w:rsidP="00F36102">
      <w:pPr>
        <w:numPr>
          <w:ilvl w:val="0"/>
          <w:numId w:val="2"/>
        </w:numPr>
        <w:tabs>
          <w:tab w:val="left" w:pos="-1440"/>
          <w:tab w:val="left" w:pos="-720"/>
          <w:tab w:val="left" w:pos="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0035CB">
        <w:rPr>
          <w:rFonts w:ascii="Arial" w:hAnsi="Arial" w:cs="Arial"/>
          <w:spacing w:val="-3"/>
        </w:rPr>
        <w:t xml:space="preserve">All joints shall be supplied by </w:t>
      </w:r>
    </w:p>
    <w:p w14:paraId="78E22FE5" w14:textId="77777777" w:rsidR="008D7CB4" w:rsidRPr="000035CB" w:rsidRDefault="008D7CB4" w:rsidP="0074287E">
      <w:pPr>
        <w:tabs>
          <w:tab w:val="left" w:pos="-1440"/>
          <w:tab w:val="left" w:pos="-720"/>
          <w:tab w:val="left" w:pos="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800"/>
        <w:jc w:val="both"/>
        <w:rPr>
          <w:rFonts w:ascii="Arial" w:hAnsi="Arial" w:cs="Arial"/>
          <w:spacing w:val="-3"/>
        </w:rPr>
      </w:pPr>
      <w:r w:rsidRPr="000035CB">
        <w:rPr>
          <w:rFonts w:ascii="Arial" w:hAnsi="Arial" w:cs="Arial"/>
          <w:spacing w:val="-3"/>
        </w:rPr>
        <w:t>Nystrom</w:t>
      </w:r>
    </w:p>
    <w:p w14:paraId="18545ABB" w14:textId="77777777" w:rsidR="008D7CB4" w:rsidRPr="000035CB" w:rsidRDefault="0074287E" w:rsidP="0074287E">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800"/>
        <w:rPr>
          <w:rFonts w:ascii="Arial" w:hAnsi="Arial" w:cs="Arial"/>
          <w:spacing w:val="-3"/>
        </w:rPr>
      </w:pPr>
      <w:r w:rsidRPr="000035CB">
        <w:rPr>
          <w:rFonts w:ascii="Arial" w:hAnsi="Arial" w:cs="Arial"/>
        </w:rPr>
        <w:t>9300 73rd Avenue North</w:t>
      </w:r>
      <w:r w:rsidRPr="000035CB">
        <w:rPr>
          <w:rFonts w:ascii="Arial" w:hAnsi="Arial" w:cs="Arial"/>
        </w:rPr>
        <w:br/>
        <w:t>Minneapolis, MN 55428</w:t>
      </w:r>
      <w:r w:rsidRPr="000035CB">
        <w:rPr>
          <w:rFonts w:ascii="Arial" w:hAnsi="Arial" w:cs="Arial"/>
        </w:rPr>
        <w:br/>
        <w:t>PH: (800) 547-2635</w:t>
      </w:r>
      <w:r w:rsidRPr="000035CB">
        <w:rPr>
          <w:rFonts w:ascii="Arial" w:hAnsi="Arial" w:cs="Arial"/>
        </w:rPr>
        <w:br/>
        <w:t>www.Nystrom.com</w:t>
      </w:r>
    </w:p>
    <w:p w14:paraId="77297931" w14:textId="77777777" w:rsidR="0074287E" w:rsidRPr="000035CB" w:rsidRDefault="0074287E" w:rsidP="0074287E">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800"/>
        <w:rPr>
          <w:rFonts w:ascii="Arial" w:hAnsi="Arial" w:cs="Arial"/>
          <w:spacing w:val="-3"/>
        </w:rPr>
      </w:pPr>
    </w:p>
    <w:p w14:paraId="0D1B5506" w14:textId="77777777" w:rsidR="008D7CB4" w:rsidRPr="000035CB" w:rsidRDefault="008D7CB4" w:rsidP="008D7CB4">
      <w:pPr>
        <w:tabs>
          <w:tab w:val="left" w:pos="-1440"/>
          <w:tab w:val="left" w:pos="-720"/>
          <w:tab w:val="left" w:pos="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hanging="540"/>
        <w:jc w:val="both"/>
        <w:rPr>
          <w:rFonts w:ascii="Arial" w:hAnsi="Arial" w:cs="Arial"/>
          <w:spacing w:val="-3"/>
        </w:rPr>
      </w:pPr>
      <w:r w:rsidRPr="000035CB">
        <w:rPr>
          <w:rFonts w:ascii="Arial" w:hAnsi="Arial" w:cs="Arial"/>
          <w:spacing w:val="-3"/>
        </w:rPr>
        <w:t>B.</w:t>
      </w:r>
      <w:r w:rsidRPr="000035CB">
        <w:rPr>
          <w:rFonts w:ascii="Arial" w:hAnsi="Arial" w:cs="Arial"/>
          <w:spacing w:val="-3"/>
        </w:rPr>
        <w:tab/>
        <w:t>Alternate manufacturers and their products will be considered, provided they meet the design concept and are produced of materials that are equal to or superior to those called for in the base product specification.</w:t>
      </w:r>
    </w:p>
    <w:p w14:paraId="6C998358" w14:textId="77777777" w:rsidR="008D7CB4" w:rsidRPr="000035CB" w:rsidRDefault="008D7CB4" w:rsidP="008D7CB4">
      <w:pPr>
        <w:tabs>
          <w:tab w:val="left" w:pos="-1440"/>
          <w:tab w:val="left" w:pos="-720"/>
          <w:tab w:val="left" w:pos="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hanging="540"/>
        <w:jc w:val="both"/>
        <w:rPr>
          <w:rFonts w:ascii="Arial" w:hAnsi="Arial" w:cs="Arial"/>
          <w:spacing w:val="-3"/>
        </w:rPr>
      </w:pPr>
      <w:r w:rsidRPr="000035CB">
        <w:rPr>
          <w:rFonts w:ascii="Arial" w:hAnsi="Arial" w:cs="Arial"/>
          <w:spacing w:val="-3"/>
        </w:rPr>
        <w:t>C.</w:t>
      </w:r>
      <w:r w:rsidRPr="000035CB">
        <w:rPr>
          <w:rFonts w:ascii="Arial" w:hAnsi="Arial" w:cs="Arial"/>
          <w:spacing w:val="-3"/>
        </w:rPr>
        <w:tab/>
        <w:t>Any proposed alternate systems must be submitted and receive approval 21 days prior to the bid.</w:t>
      </w:r>
      <w:r w:rsidR="0074287E" w:rsidRPr="000035CB">
        <w:rPr>
          <w:rFonts w:ascii="Arial" w:hAnsi="Arial" w:cs="Arial"/>
          <w:spacing w:val="-3"/>
        </w:rPr>
        <w:t xml:space="preserve"> </w:t>
      </w:r>
      <w:r w:rsidRPr="000035CB">
        <w:rPr>
          <w:rFonts w:ascii="Arial" w:hAnsi="Arial" w:cs="Arial"/>
          <w:spacing w:val="-3"/>
        </w:rPr>
        <w:t>All post bid submittals will not be considered.</w:t>
      </w:r>
      <w:r w:rsidR="0074287E" w:rsidRPr="000035CB">
        <w:rPr>
          <w:rFonts w:ascii="Arial" w:hAnsi="Arial" w:cs="Arial"/>
          <w:spacing w:val="-3"/>
        </w:rPr>
        <w:t xml:space="preserve"> </w:t>
      </w:r>
      <w:r w:rsidRPr="000035CB">
        <w:rPr>
          <w:rFonts w:ascii="Arial" w:hAnsi="Arial" w:cs="Arial"/>
          <w:spacing w:val="-3"/>
        </w:rPr>
        <w:t>This submission shall be in accordance with MATERIALS AND SUBSTITUTIONS.</w:t>
      </w:r>
    </w:p>
    <w:p w14:paraId="5850C1B3" w14:textId="77777777" w:rsidR="008D7CB4" w:rsidRPr="000035CB" w:rsidRDefault="008D7CB4" w:rsidP="008D7CB4">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rPr>
          <w:rFonts w:ascii="Arial" w:hAnsi="Arial" w:cs="Arial"/>
          <w:spacing w:val="-3"/>
        </w:rPr>
      </w:pPr>
      <w:r w:rsidRPr="000035CB">
        <w:rPr>
          <w:rFonts w:ascii="Arial" w:hAnsi="Arial" w:cs="Arial"/>
          <w:spacing w:val="-3"/>
        </w:rPr>
        <w:t>Any manufacturer wishing to submit for prior approval must provide the following:</w:t>
      </w:r>
    </w:p>
    <w:p w14:paraId="2D23DE40" w14:textId="77777777" w:rsidR="008D7CB4" w:rsidRPr="000035CB" w:rsidRDefault="008D7CB4" w:rsidP="008D7CB4">
      <w:pPr>
        <w:tabs>
          <w:tab w:val="left" w:pos="-1440"/>
          <w:tab w:val="left" w:pos="-720"/>
          <w:tab w:val="left" w:pos="0"/>
          <w:tab w:val="left" w:pos="72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800" w:hanging="540"/>
        <w:jc w:val="both"/>
        <w:rPr>
          <w:rFonts w:ascii="Arial" w:hAnsi="Arial" w:cs="Arial"/>
          <w:spacing w:val="-3"/>
        </w:rPr>
      </w:pPr>
      <w:r w:rsidRPr="000035CB">
        <w:rPr>
          <w:rFonts w:ascii="Arial" w:hAnsi="Arial" w:cs="Arial"/>
          <w:spacing w:val="-3"/>
        </w:rPr>
        <w:t>1.</w:t>
      </w:r>
      <w:r w:rsidRPr="000035CB">
        <w:rPr>
          <w:rFonts w:ascii="Arial" w:hAnsi="Arial" w:cs="Arial"/>
          <w:spacing w:val="-3"/>
        </w:rPr>
        <w:tab/>
        <w:t xml:space="preserve">A working </w:t>
      </w:r>
      <w:proofErr w:type="gramStart"/>
      <w:r w:rsidRPr="000035CB">
        <w:rPr>
          <w:rFonts w:ascii="Arial" w:hAnsi="Arial" w:cs="Arial"/>
          <w:color w:val="FF0000"/>
          <w:spacing w:val="-3"/>
        </w:rPr>
        <w:t>6</w:t>
      </w:r>
      <w:r w:rsidR="0074287E" w:rsidRPr="000035CB">
        <w:rPr>
          <w:rFonts w:ascii="Arial" w:hAnsi="Arial" w:cs="Arial"/>
          <w:color w:val="FF0000"/>
          <w:spacing w:val="-3"/>
        </w:rPr>
        <w:t xml:space="preserve"> inch</w:t>
      </w:r>
      <w:proofErr w:type="gramEnd"/>
      <w:r w:rsidRPr="000035CB">
        <w:rPr>
          <w:rFonts w:ascii="Arial" w:hAnsi="Arial" w:cs="Arial"/>
          <w:color w:val="FF0000"/>
          <w:spacing w:val="-3"/>
        </w:rPr>
        <w:t xml:space="preserve"> </w:t>
      </w:r>
      <w:r w:rsidRPr="000035CB">
        <w:rPr>
          <w:rFonts w:ascii="Arial" w:hAnsi="Arial" w:cs="Arial"/>
          <w:spacing w:val="-3"/>
        </w:rPr>
        <w:t>sample of the proposed system with a letter describing how system is considered superior to the specified system.</w:t>
      </w:r>
    </w:p>
    <w:p w14:paraId="5411F825" w14:textId="77777777" w:rsidR="008D7CB4" w:rsidRPr="000035CB" w:rsidRDefault="008D7CB4" w:rsidP="008D7CB4">
      <w:pPr>
        <w:tabs>
          <w:tab w:val="left" w:pos="-1440"/>
          <w:tab w:val="left" w:pos="-720"/>
          <w:tab w:val="left" w:pos="0"/>
          <w:tab w:val="left" w:pos="72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800" w:hanging="540"/>
        <w:jc w:val="both"/>
        <w:rPr>
          <w:rFonts w:ascii="Arial" w:hAnsi="Arial" w:cs="Arial"/>
          <w:spacing w:val="-3"/>
        </w:rPr>
      </w:pPr>
      <w:r w:rsidRPr="000035CB">
        <w:rPr>
          <w:rFonts w:ascii="Arial" w:hAnsi="Arial" w:cs="Arial"/>
          <w:spacing w:val="-3"/>
        </w:rPr>
        <w:lastRenderedPageBreak/>
        <w:t>2.</w:t>
      </w:r>
      <w:r w:rsidRPr="000035CB">
        <w:rPr>
          <w:rFonts w:ascii="Arial" w:hAnsi="Arial" w:cs="Arial"/>
          <w:spacing w:val="-3"/>
        </w:rPr>
        <w:tab/>
        <w:t>A project proposal drawing that illustrates the recommended alternate system installed in the floor or wall construction that is specific to the project.</w:t>
      </w:r>
      <w:r w:rsidR="0074287E" w:rsidRPr="000035CB">
        <w:rPr>
          <w:rFonts w:ascii="Arial" w:hAnsi="Arial" w:cs="Arial"/>
          <w:spacing w:val="-3"/>
        </w:rPr>
        <w:t xml:space="preserve"> </w:t>
      </w:r>
      <w:r w:rsidRPr="000035CB">
        <w:rPr>
          <w:rFonts w:ascii="Arial" w:hAnsi="Arial" w:cs="Arial"/>
          <w:spacing w:val="-3"/>
        </w:rPr>
        <w:t>Typical catalog cut sections will not be considered.</w:t>
      </w:r>
    </w:p>
    <w:p w14:paraId="50697470" w14:textId="77777777" w:rsidR="008D7CB4" w:rsidRPr="000035CB" w:rsidRDefault="008D7CB4" w:rsidP="008D7CB4">
      <w:pPr>
        <w:tabs>
          <w:tab w:val="left" w:pos="-1440"/>
          <w:tab w:val="left" w:pos="-720"/>
          <w:tab w:val="left" w:pos="0"/>
          <w:tab w:val="left" w:pos="72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800" w:hanging="540"/>
        <w:jc w:val="both"/>
        <w:rPr>
          <w:rFonts w:ascii="Arial" w:hAnsi="Arial" w:cs="Arial"/>
          <w:spacing w:val="-3"/>
        </w:rPr>
      </w:pPr>
      <w:r w:rsidRPr="000035CB">
        <w:rPr>
          <w:rFonts w:ascii="Arial" w:hAnsi="Arial" w:cs="Arial"/>
          <w:spacing w:val="-3"/>
        </w:rPr>
        <w:t>3.</w:t>
      </w:r>
      <w:r w:rsidRPr="000035CB">
        <w:rPr>
          <w:rFonts w:ascii="Arial" w:hAnsi="Arial" w:cs="Arial"/>
          <w:spacing w:val="-3"/>
        </w:rPr>
        <w:tab/>
        <w:t>Verifiable list of prior installations showing prior and successful experience with the proposed systems.</w:t>
      </w:r>
    </w:p>
    <w:p w14:paraId="78A4D416" w14:textId="77777777" w:rsidR="008D7CB4" w:rsidRPr="000035CB" w:rsidRDefault="008D7CB4" w:rsidP="00F36102">
      <w:pPr>
        <w:numPr>
          <w:ilvl w:val="0"/>
          <w:numId w:val="3"/>
        </w:numPr>
        <w:tabs>
          <w:tab w:val="left" w:pos="-1440"/>
          <w:tab w:val="left" w:pos="-720"/>
          <w:tab w:val="left" w:pos="0"/>
          <w:tab w:val="left" w:pos="72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hAnsi="Arial" w:cs="Arial"/>
          <w:spacing w:val="-3"/>
        </w:rPr>
      </w:pPr>
      <w:r w:rsidRPr="000035CB">
        <w:rPr>
          <w:rFonts w:ascii="Arial" w:hAnsi="Arial" w:cs="Arial"/>
          <w:spacing w:val="-3"/>
        </w:rPr>
        <w:t>Any alternate products not adhering to all specification requirements within, will not be considered.</w:t>
      </w:r>
    </w:p>
    <w:p w14:paraId="3310EEB9" w14:textId="77777777" w:rsidR="000035CB" w:rsidRPr="000035CB" w:rsidRDefault="000035CB" w:rsidP="000035CB">
      <w:pPr>
        <w:tabs>
          <w:tab w:val="left" w:pos="1890"/>
        </w:tabs>
        <w:ind w:left="360"/>
        <w:rPr>
          <w:rFonts w:ascii="Arial" w:hAnsi="Arial" w:cs="Arial"/>
          <w:b/>
          <w:color w:val="FF0000"/>
        </w:rPr>
      </w:pPr>
      <w:proofErr w:type="spellStart"/>
      <w:r w:rsidRPr="000035CB">
        <w:rPr>
          <w:rFonts w:ascii="Arial" w:hAnsi="Arial" w:cs="Arial"/>
          <w:b/>
          <w:color w:val="FF0000"/>
        </w:rPr>
        <w:t>ecifier</w:t>
      </w:r>
      <w:proofErr w:type="spellEnd"/>
      <w:r w:rsidRPr="000035CB">
        <w:rPr>
          <w:rFonts w:ascii="Arial" w:hAnsi="Arial" w:cs="Arial"/>
          <w:b/>
          <w:color w:val="FF0000"/>
        </w:rPr>
        <w:t xml:space="preserve"> Note:</w:t>
      </w:r>
      <w:r w:rsidRPr="000035CB">
        <w:rPr>
          <w:rFonts w:ascii="Arial" w:hAnsi="Arial" w:cs="Arial"/>
          <w:b/>
          <w:color w:val="FF0000"/>
        </w:rPr>
        <w:tab/>
        <w:t>Specification provided by:</w:t>
      </w:r>
    </w:p>
    <w:p w14:paraId="2BA2EAED" w14:textId="77777777" w:rsidR="000035CB" w:rsidRPr="000035CB" w:rsidRDefault="000035CB" w:rsidP="000035CB">
      <w:pPr>
        <w:tabs>
          <w:tab w:val="left" w:pos="1890"/>
        </w:tabs>
        <w:ind w:left="1890"/>
        <w:rPr>
          <w:rFonts w:ascii="Arial" w:hAnsi="Arial" w:cs="Arial"/>
          <w:b/>
          <w:color w:val="FF0000"/>
        </w:rPr>
      </w:pPr>
      <w:r w:rsidRPr="000035CB">
        <w:rPr>
          <w:rFonts w:ascii="Arial" w:hAnsi="Arial" w:cs="Arial"/>
          <w:color w:val="404041"/>
          <w:shd w:val="clear" w:color="auto" w:fill="FFFFFF"/>
        </w:rPr>
        <w:t>9300 73rd Avenue North</w:t>
      </w:r>
      <w:r w:rsidRPr="000035CB">
        <w:rPr>
          <w:rFonts w:ascii="Arial" w:hAnsi="Arial" w:cs="Arial"/>
          <w:color w:val="404041"/>
        </w:rPr>
        <w:br/>
      </w:r>
      <w:r w:rsidRPr="000035CB">
        <w:rPr>
          <w:rFonts w:ascii="Arial" w:hAnsi="Arial" w:cs="Arial"/>
          <w:color w:val="404041"/>
          <w:shd w:val="clear" w:color="auto" w:fill="FFFFFF"/>
        </w:rPr>
        <w:t>Minneapolis, MN 55428</w:t>
      </w:r>
    </w:p>
    <w:p w14:paraId="241B5706" w14:textId="77777777" w:rsidR="000035CB" w:rsidRPr="000035CB" w:rsidRDefault="000035CB" w:rsidP="000035CB">
      <w:pPr>
        <w:tabs>
          <w:tab w:val="left" w:pos="1890"/>
        </w:tabs>
        <w:ind w:left="360"/>
        <w:rPr>
          <w:rFonts w:ascii="Arial" w:hAnsi="Arial" w:cs="Arial"/>
          <w:b/>
          <w:color w:val="FF0000"/>
        </w:rPr>
      </w:pPr>
      <w:r w:rsidRPr="000035CB">
        <w:rPr>
          <w:rFonts w:ascii="Arial" w:hAnsi="Arial" w:cs="Arial"/>
          <w:b/>
          <w:color w:val="FF0000"/>
        </w:rPr>
        <w:tab/>
      </w:r>
      <w:r w:rsidRPr="000035CB">
        <w:rPr>
          <w:rFonts w:ascii="Arial" w:hAnsi="Arial" w:cs="Arial"/>
          <w:b/>
        </w:rPr>
        <w:t>nystrom.com</w:t>
      </w:r>
      <w:r w:rsidRPr="000035CB">
        <w:rPr>
          <w:rFonts w:ascii="Arial" w:hAnsi="Arial" w:cs="Arial"/>
          <w:b/>
          <w:color w:val="FF0000"/>
        </w:rPr>
        <w:t xml:space="preserve">                           </w:t>
      </w:r>
      <w:r w:rsidRPr="000035CB">
        <w:rPr>
          <w:rFonts w:ascii="Arial" w:hAnsi="Arial" w:cs="Arial"/>
          <w:color w:val="404041"/>
          <w:shd w:val="clear" w:color="auto" w:fill="FFFFFF"/>
        </w:rPr>
        <w:t>1.800.547.2635</w:t>
      </w:r>
    </w:p>
    <w:p w14:paraId="47E63B40" w14:textId="77777777" w:rsidR="000035CB" w:rsidRPr="000035CB" w:rsidRDefault="000035CB" w:rsidP="000035CB">
      <w:pPr>
        <w:rPr>
          <w:rFonts w:ascii="Arial" w:hAnsi="Arial" w:cs="Arial"/>
          <w:b/>
        </w:rPr>
      </w:pPr>
    </w:p>
    <w:p w14:paraId="667BD752" w14:textId="77777777" w:rsidR="000035CB" w:rsidRPr="000035CB" w:rsidRDefault="000035CB" w:rsidP="000035CB">
      <w:pPr>
        <w:pStyle w:val="Heading1"/>
        <w:rPr>
          <w:rFonts w:ascii="Arial" w:hAnsi="Arial" w:cs="Arial"/>
          <w:sz w:val="22"/>
          <w:szCs w:val="22"/>
        </w:rPr>
      </w:pPr>
      <w:r w:rsidRPr="000035CB">
        <w:rPr>
          <w:rFonts w:ascii="Arial" w:hAnsi="Arial" w:cs="Arial"/>
          <w:sz w:val="22"/>
          <w:szCs w:val="22"/>
        </w:rPr>
        <w:t>PART 1 – GENERAL</w:t>
      </w:r>
    </w:p>
    <w:p w14:paraId="38005329" w14:textId="77777777" w:rsidR="000035CB" w:rsidRPr="000035CB" w:rsidRDefault="000035CB" w:rsidP="000035CB">
      <w:pPr>
        <w:rPr>
          <w:rFonts w:ascii="Arial" w:hAnsi="Arial" w:cs="Arial"/>
          <w:b/>
        </w:rPr>
      </w:pPr>
    </w:p>
    <w:p w14:paraId="7F8314B9" w14:textId="77777777" w:rsidR="000035CB" w:rsidRPr="000035CB" w:rsidRDefault="000035CB" w:rsidP="00F36102">
      <w:pPr>
        <w:numPr>
          <w:ilvl w:val="1"/>
          <w:numId w:val="4"/>
        </w:numPr>
        <w:spacing w:after="0" w:line="240" w:lineRule="auto"/>
        <w:rPr>
          <w:rFonts w:ascii="Arial" w:hAnsi="Arial" w:cs="Arial"/>
          <w:b/>
        </w:rPr>
      </w:pPr>
      <w:r w:rsidRPr="000035CB">
        <w:rPr>
          <w:rFonts w:ascii="Arial" w:hAnsi="Arial" w:cs="Arial"/>
          <w:b/>
        </w:rPr>
        <w:tab/>
        <w:t>RELATED DOCUMENTS</w:t>
      </w:r>
    </w:p>
    <w:p w14:paraId="62BEEC53" w14:textId="77777777" w:rsidR="000035CB" w:rsidRPr="000035CB" w:rsidRDefault="000035CB" w:rsidP="00F36102">
      <w:pPr>
        <w:numPr>
          <w:ilvl w:val="0"/>
          <w:numId w:val="5"/>
        </w:numPr>
        <w:spacing w:after="0" w:line="240" w:lineRule="auto"/>
        <w:rPr>
          <w:rFonts w:ascii="Arial" w:hAnsi="Arial" w:cs="Arial"/>
        </w:rPr>
      </w:pPr>
      <w:r w:rsidRPr="000035CB">
        <w:rPr>
          <w:rFonts w:ascii="Arial" w:hAnsi="Arial" w:cs="Arial"/>
        </w:rPr>
        <w:t>Drawings and general provisions of the Contract, including General and Supplementary Conditions and Division 01 Specification Sections, apply to this Section.</w:t>
      </w:r>
    </w:p>
    <w:p w14:paraId="517D1460" w14:textId="77777777" w:rsidR="000035CB" w:rsidRPr="000035CB" w:rsidRDefault="000035CB" w:rsidP="000035CB">
      <w:pPr>
        <w:rPr>
          <w:rFonts w:ascii="Arial" w:hAnsi="Arial" w:cs="Arial"/>
          <w:b/>
        </w:rPr>
      </w:pPr>
    </w:p>
    <w:p w14:paraId="46839A1D" w14:textId="77777777" w:rsidR="000035CB" w:rsidRPr="000035CB" w:rsidRDefault="000035CB" w:rsidP="00F36102">
      <w:pPr>
        <w:numPr>
          <w:ilvl w:val="1"/>
          <w:numId w:val="4"/>
        </w:numPr>
        <w:spacing w:after="0" w:line="240" w:lineRule="auto"/>
        <w:rPr>
          <w:rFonts w:ascii="Arial" w:hAnsi="Arial" w:cs="Arial"/>
          <w:b/>
          <w:color w:val="FF0000"/>
        </w:rPr>
      </w:pPr>
      <w:r w:rsidRPr="000035CB">
        <w:rPr>
          <w:rFonts w:ascii="Arial" w:hAnsi="Arial" w:cs="Arial"/>
          <w:b/>
        </w:rPr>
        <w:tab/>
        <w:t xml:space="preserve">SUMMARY  </w:t>
      </w:r>
      <w:r w:rsidRPr="000035CB">
        <w:rPr>
          <w:rFonts w:ascii="Arial" w:hAnsi="Arial" w:cs="Arial"/>
          <w:b/>
          <w:color w:val="FF0000"/>
        </w:rPr>
        <w:t>*Specifier Note: Delete items below in red not applicable to this project.</w:t>
      </w:r>
    </w:p>
    <w:p w14:paraId="41BC3250" w14:textId="77777777" w:rsidR="000035CB" w:rsidRPr="000035CB" w:rsidRDefault="000035CB" w:rsidP="00F36102">
      <w:pPr>
        <w:numPr>
          <w:ilvl w:val="0"/>
          <w:numId w:val="6"/>
        </w:numPr>
        <w:spacing w:after="0" w:line="240" w:lineRule="auto"/>
        <w:rPr>
          <w:rFonts w:ascii="Arial" w:hAnsi="Arial" w:cs="Arial"/>
        </w:rPr>
      </w:pPr>
      <w:r w:rsidRPr="000035CB">
        <w:rPr>
          <w:rFonts w:ascii="Arial" w:hAnsi="Arial" w:cs="Arial"/>
        </w:rPr>
        <w:t>Section includes:</w:t>
      </w:r>
    </w:p>
    <w:p w14:paraId="6BE2F07D" w14:textId="77777777" w:rsidR="000035CB" w:rsidRPr="000035CB" w:rsidRDefault="000035CB" w:rsidP="00F36102">
      <w:pPr>
        <w:numPr>
          <w:ilvl w:val="0"/>
          <w:numId w:val="6"/>
        </w:numPr>
        <w:spacing w:after="0" w:line="240" w:lineRule="auto"/>
        <w:rPr>
          <w:rFonts w:ascii="Arial" w:hAnsi="Arial" w:cs="Arial"/>
        </w:rPr>
      </w:pPr>
      <w:r w:rsidRPr="000035CB">
        <w:rPr>
          <w:rFonts w:ascii="Arial" w:hAnsi="Arial" w:cs="Arial"/>
        </w:rPr>
        <w:t>Scope of Work</w:t>
      </w:r>
    </w:p>
    <w:p w14:paraId="7C30EBE9" w14:textId="77777777" w:rsidR="000035CB" w:rsidRPr="000035CB" w:rsidRDefault="000035CB" w:rsidP="00F36102">
      <w:pPr>
        <w:numPr>
          <w:ilvl w:val="1"/>
          <w:numId w:val="6"/>
        </w:numPr>
        <w:spacing w:after="0" w:line="240" w:lineRule="auto"/>
        <w:rPr>
          <w:rFonts w:ascii="Arial" w:hAnsi="Arial" w:cs="Arial"/>
          <w:color w:val="FF0000"/>
        </w:rPr>
      </w:pPr>
      <w:r w:rsidRPr="000035CB">
        <w:rPr>
          <w:rFonts w:ascii="Arial" w:hAnsi="Arial" w:cs="Arial"/>
          <w:color w:val="FF0000"/>
        </w:rPr>
        <w:t>Interior expansion control systems</w:t>
      </w:r>
    </w:p>
    <w:p w14:paraId="7BD73743" w14:textId="77777777" w:rsidR="000035CB" w:rsidRPr="000035CB" w:rsidRDefault="000035CB" w:rsidP="00F36102">
      <w:pPr>
        <w:numPr>
          <w:ilvl w:val="1"/>
          <w:numId w:val="6"/>
        </w:numPr>
        <w:spacing w:after="0" w:line="240" w:lineRule="auto"/>
        <w:rPr>
          <w:rFonts w:ascii="Arial" w:hAnsi="Arial" w:cs="Arial"/>
          <w:color w:val="FF0000"/>
        </w:rPr>
      </w:pPr>
      <w:r w:rsidRPr="000035CB">
        <w:rPr>
          <w:rFonts w:ascii="Arial" w:hAnsi="Arial" w:cs="Arial"/>
          <w:color w:val="FF0000"/>
        </w:rPr>
        <w:t>Exterior expansion control systems</w:t>
      </w:r>
    </w:p>
    <w:p w14:paraId="0A6FFBA8" w14:textId="77777777" w:rsidR="000035CB" w:rsidRPr="000035CB" w:rsidRDefault="000035CB" w:rsidP="00F36102">
      <w:pPr>
        <w:numPr>
          <w:ilvl w:val="1"/>
          <w:numId w:val="6"/>
        </w:numPr>
        <w:spacing w:after="0" w:line="240" w:lineRule="auto"/>
        <w:rPr>
          <w:rFonts w:ascii="Arial" w:hAnsi="Arial" w:cs="Arial"/>
          <w:color w:val="FF0000"/>
        </w:rPr>
      </w:pPr>
      <w:r w:rsidRPr="000035CB">
        <w:rPr>
          <w:rFonts w:ascii="Arial" w:hAnsi="Arial" w:cs="Arial"/>
          <w:color w:val="FF0000"/>
        </w:rPr>
        <w:t>Parking, Open-Air structure and Plaza expansion joint systems.</w:t>
      </w:r>
    </w:p>
    <w:p w14:paraId="05160851" w14:textId="77777777" w:rsidR="000035CB" w:rsidRPr="000035CB" w:rsidRDefault="000035CB" w:rsidP="00F36102">
      <w:pPr>
        <w:numPr>
          <w:ilvl w:val="1"/>
          <w:numId w:val="6"/>
        </w:numPr>
        <w:spacing w:after="0" w:line="240" w:lineRule="auto"/>
        <w:rPr>
          <w:rFonts w:ascii="Arial" w:hAnsi="Arial" w:cs="Arial"/>
          <w:color w:val="FF0000"/>
        </w:rPr>
      </w:pPr>
      <w:r w:rsidRPr="000035CB">
        <w:rPr>
          <w:rFonts w:ascii="Arial" w:hAnsi="Arial" w:cs="Arial"/>
          <w:color w:val="FF0000"/>
        </w:rPr>
        <w:t>Expansion Joint accessories including provisions for fire rated assemblies, moisture barriers, waterproofing, acoustic and thermal measures.</w:t>
      </w:r>
    </w:p>
    <w:p w14:paraId="3949CC50" w14:textId="77777777" w:rsidR="000035CB" w:rsidRPr="000035CB" w:rsidRDefault="000035CB" w:rsidP="00F36102">
      <w:pPr>
        <w:numPr>
          <w:ilvl w:val="0"/>
          <w:numId w:val="6"/>
        </w:numPr>
        <w:spacing w:after="0" w:line="240" w:lineRule="auto"/>
        <w:rPr>
          <w:rFonts w:ascii="Arial" w:hAnsi="Arial" w:cs="Arial"/>
        </w:rPr>
      </w:pPr>
      <w:r w:rsidRPr="000035CB">
        <w:rPr>
          <w:rFonts w:ascii="Arial" w:hAnsi="Arial" w:cs="Arial"/>
        </w:rPr>
        <w:t xml:space="preserve">Provide all labor, </w:t>
      </w:r>
      <w:proofErr w:type="gramStart"/>
      <w:r w:rsidRPr="000035CB">
        <w:rPr>
          <w:rFonts w:ascii="Arial" w:hAnsi="Arial" w:cs="Arial"/>
        </w:rPr>
        <w:t>materials</w:t>
      </w:r>
      <w:proofErr w:type="gramEnd"/>
      <w:r w:rsidRPr="000035CB">
        <w:rPr>
          <w:rFonts w:ascii="Arial" w:hAnsi="Arial" w:cs="Arial"/>
        </w:rPr>
        <w:t xml:space="preserve"> and services to perform operations in connection with furnishing, delivery, and installation of work related to this section.</w:t>
      </w:r>
    </w:p>
    <w:p w14:paraId="5F2FFE70" w14:textId="77777777" w:rsidR="000035CB" w:rsidRPr="000035CB" w:rsidRDefault="000035CB" w:rsidP="000035CB">
      <w:pPr>
        <w:rPr>
          <w:rFonts w:ascii="Arial" w:hAnsi="Arial" w:cs="Arial"/>
          <w:b/>
        </w:rPr>
      </w:pPr>
    </w:p>
    <w:p w14:paraId="4F4105AC" w14:textId="77777777" w:rsidR="000035CB" w:rsidRPr="000035CB" w:rsidRDefault="000035CB" w:rsidP="000035CB">
      <w:pPr>
        <w:rPr>
          <w:rFonts w:ascii="Arial" w:hAnsi="Arial" w:cs="Arial"/>
          <w:b/>
        </w:rPr>
      </w:pPr>
      <w:r w:rsidRPr="000035CB">
        <w:rPr>
          <w:rFonts w:ascii="Arial" w:hAnsi="Arial" w:cs="Arial"/>
          <w:b/>
        </w:rPr>
        <w:t xml:space="preserve">1.03 </w:t>
      </w:r>
      <w:r w:rsidRPr="000035CB">
        <w:rPr>
          <w:rFonts w:ascii="Arial" w:hAnsi="Arial" w:cs="Arial"/>
          <w:b/>
        </w:rPr>
        <w:tab/>
        <w:t>RELATED WORK</w:t>
      </w:r>
    </w:p>
    <w:p w14:paraId="0C838269" w14:textId="77777777" w:rsidR="000035CB" w:rsidRPr="000035CB" w:rsidRDefault="000035CB" w:rsidP="00F36102">
      <w:pPr>
        <w:numPr>
          <w:ilvl w:val="0"/>
          <w:numId w:val="25"/>
        </w:numPr>
        <w:spacing w:after="0" w:line="240" w:lineRule="auto"/>
        <w:rPr>
          <w:rFonts w:ascii="Arial" w:hAnsi="Arial" w:cs="Arial"/>
        </w:rPr>
      </w:pPr>
      <w:r w:rsidRPr="000035CB">
        <w:rPr>
          <w:rFonts w:ascii="Arial" w:hAnsi="Arial" w:cs="Arial"/>
        </w:rPr>
        <w:t>Related work includes but is not limited to:</w:t>
      </w:r>
    </w:p>
    <w:p w14:paraId="2C2EB157" w14:textId="77777777" w:rsidR="000035CB" w:rsidRPr="000035CB" w:rsidRDefault="000035CB" w:rsidP="00F36102">
      <w:pPr>
        <w:numPr>
          <w:ilvl w:val="0"/>
          <w:numId w:val="7"/>
        </w:numPr>
        <w:spacing w:after="0" w:line="240" w:lineRule="auto"/>
        <w:ind w:left="1800"/>
        <w:rPr>
          <w:rFonts w:ascii="Arial" w:hAnsi="Arial" w:cs="Arial"/>
        </w:rPr>
      </w:pPr>
      <w:r w:rsidRPr="000035CB">
        <w:rPr>
          <w:rFonts w:ascii="Arial" w:hAnsi="Arial" w:cs="Arial"/>
        </w:rPr>
        <w:t>Cast-In-Place Concrete:  Section 03300.</w:t>
      </w:r>
    </w:p>
    <w:p w14:paraId="16561D1E" w14:textId="77777777" w:rsidR="000035CB" w:rsidRPr="000035CB" w:rsidRDefault="000035CB" w:rsidP="00F36102">
      <w:pPr>
        <w:numPr>
          <w:ilvl w:val="0"/>
          <w:numId w:val="7"/>
        </w:numPr>
        <w:spacing w:after="0" w:line="240" w:lineRule="auto"/>
        <w:ind w:left="1800"/>
        <w:rPr>
          <w:rFonts w:ascii="Arial" w:hAnsi="Arial" w:cs="Arial"/>
        </w:rPr>
      </w:pPr>
      <w:r w:rsidRPr="000035CB">
        <w:rPr>
          <w:rFonts w:ascii="Arial" w:hAnsi="Arial" w:cs="Arial"/>
        </w:rPr>
        <w:t>Unit Masonry: Section 04810.</w:t>
      </w:r>
    </w:p>
    <w:p w14:paraId="00A7B875" w14:textId="77777777" w:rsidR="000035CB" w:rsidRPr="000035CB" w:rsidRDefault="000035CB" w:rsidP="00F36102">
      <w:pPr>
        <w:pStyle w:val="BodyText"/>
        <w:numPr>
          <w:ilvl w:val="0"/>
          <w:numId w:val="7"/>
        </w:numPr>
        <w:spacing w:after="0" w:line="240" w:lineRule="auto"/>
        <w:ind w:left="1800"/>
        <w:rPr>
          <w:rFonts w:ascii="Arial" w:hAnsi="Arial" w:cs="Arial"/>
        </w:rPr>
      </w:pPr>
      <w:r w:rsidRPr="000035CB">
        <w:rPr>
          <w:rFonts w:ascii="Arial" w:hAnsi="Arial" w:cs="Arial"/>
        </w:rPr>
        <w:t>Structural Steel: Section 05120.</w:t>
      </w:r>
    </w:p>
    <w:p w14:paraId="3D5C0897" w14:textId="77777777" w:rsidR="000035CB" w:rsidRPr="000035CB" w:rsidRDefault="000035CB" w:rsidP="00F36102">
      <w:pPr>
        <w:numPr>
          <w:ilvl w:val="0"/>
          <w:numId w:val="7"/>
        </w:numPr>
        <w:spacing w:after="0" w:line="240" w:lineRule="auto"/>
        <w:ind w:left="1800"/>
        <w:rPr>
          <w:rFonts w:ascii="Arial" w:hAnsi="Arial" w:cs="Arial"/>
        </w:rPr>
      </w:pPr>
      <w:r w:rsidRPr="000035CB">
        <w:rPr>
          <w:rFonts w:ascii="Arial" w:hAnsi="Arial" w:cs="Arial"/>
        </w:rPr>
        <w:t>Light Gage Metal Framing: Section 05400.</w:t>
      </w:r>
    </w:p>
    <w:p w14:paraId="0EC26984" w14:textId="77777777" w:rsidR="000035CB" w:rsidRPr="000035CB" w:rsidRDefault="000035CB" w:rsidP="00F36102">
      <w:pPr>
        <w:numPr>
          <w:ilvl w:val="0"/>
          <w:numId w:val="7"/>
        </w:numPr>
        <w:spacing w:after="0" w:line="240" w:lineRule="auto"/>
        <w:ind w:left="1800"/>
        <w:rPr>
          <w:rFonts w:ascii="Arial" w:hAnsi="Arial" w:cs="Arial"/>
        </w:rPr>
      </w:pPr>
      <w:r w:rsidRPr="000035CB">
        <w:rPr>
          <w:rFonts w:ascii="Arial" w:hAnsi="Arial" w:cs="Arial"/>
        </w:rPr>
        <w:t>Roofing and Waterproofing: Section 07500</w:t>
      </w:r>
    </w:p>
    <w:p w14:paraId="5356B808" w14:textId="77777777" w:rsidR="000035CB" w:rsidRPr="000035CB" w:rsidRDefault="000035CB" w:rsidP="00F36102">
      <w:pPr>
        <w:numPr>
          <w:ilvl w:val="0"/>
          <w:numId w:val="7"/>
        </w:numPr>
        <w:spacing w:after="0" w:line="240" w:lineRule="auto"/>
        <w:ind w:left="1800"/>
        <w:rPr>
          <w:rFonts w:ascii="Arial" w:hAnsi="Arial" w:cs="Arial"/>
        </w:rPr>
      </w:pPr>
      <w:r w:rsidRPr="000035CB">
        <w:rPr>
          <w:rFonts w:ascii="Arial" w:hAnsi="Arial" w:cs="Arial"/>
        </w:rPr>
        <w:t>Roof Expansion Assemblies - 07716</w:t>
      </w:r>
    </w:p>
    <w:p w14:paraId="40DEE4E5" w14:textId="77777777" w:rsidR="000035CB" w:rsidRPr="000035CB" w:rsidRDefault="000035CB" w:rsidP="00F36102">
      <w:pPr>
        <w:numPr>
          <w:ilvl w:val="0"/>
          <w:numId w:val="7"/>
        </w:numPr>
        <w:spacing w:after="0" w:line="240" w:lineRule="auto"/>
        <w:ind w:left="1800"/>
        <w:rPr>
          <w:rFonts w:ascii="Arial" w:hAnsi="Arial" w:cs="Arial"/>
        </w:rPr>
      </w:pPr>
      <w:r w:rsidRPr="000035CB">
        <w:rPr>
          <w:rFonts w:ascii="Arial" w:hAnsi="Arial" w:cs="Arial"/>
        </w:rPr>
        <w:t>Sheet Metal Flashing and Trim: Section 07620.</w:t>
      </w:r>
    </w:p>
    <w:p w14:paraId="420004CD" w14:textId="77777777" w:rsidR="000035CB" w:rsidRPr="000035CB" w:rsidRDefault="000035CB" w:rsidP="00F36102">
      <w:pPr>
        <w:numPr>
          <w:ilvl w:val="0"/>
          <w:numId w:val="7"/>
        </w:numPr>
        <w:spacing w:after="0" w:line="240" w:lineRule="auto"/>
        <w:ind w:left="1800"/>
        <w:rPr>
          <w:rFonts w:ascii="Arial" w:hAnsi="Arial" w:cs="Arial"/>
        </w:rPr>
      </w:pPr>
      <w:r w:rsidRPr="000035CB">
        <w:rPr>
          <w:rFonts w:ascii="Arial" w:hAnsi="Arial" w:cs="Arial"/>
        </w:rPr>
        <w:t>Joint Sealants as Weather Seals: Section 07900</w:t>
      </w:r>
    </w:p>
    <w:p w14:paraId="15C4FD9F" w14:textId="77777777" w:rsidR="000035CB" w:rsidRPr="000035CB" w:rsidRDefault="000035CB" w:rsidP="00F36102">
      <w:pPr>
        <w:numPr>
          <w:ilvl w:val="0"/>
          <w:numId w:val="7"/>
        </w:numPr>
        <w:spacing w:after="0" w:line="240" w:lineRule="auto"/>
        <w:ind w:left="1800"/>
        <w:rPr>
          <w:rFonts w:ascii="Arial" w:hAnsi="Arial" w:cs="Arial"/>
        </w:rPr>
      </w:pPr>
      <w:r w:rsidRPr="000035CB">
        <w:rPr>
          <w:rFonts w:ascii="Arial" w:hAnsi="Arial" w:cs="Arial"/>
        </w:rPr>
        <w:t>Cement Plaster: Section 09210.</w:t>
      </w:r>
    </w:p>
    <w:p w14:paraId="41428BBD" w14:textId="77777777" w:rsidR="000035CB" w:rsidRPr="000035CB" w:rsidRDefault="000035CB" w:rsidP="00F36102">
      <w:pPr>
        <w:numPr>
          <w:ilvl w:val="0"/>
          <w:numId w:val="7"/>
        </w:numPr>
        <w:spacing w:after="0" w:line="240" w:lineRule="auto"/>
        <w:ind w:left="1800"/>
        <w:rPr>
          <w:rFonts w:ascii="Arial" w:hAnsi="Arial" w:cs="Arial"/>
        </w:rPr>
      </w:pPr>
      <w:r w:rsidRPr="000035CB">
        <w:rPr>
          <w:rFonts w:ascii="Arial" w:hAnsi="Arial" w:cs="Arial"/>
        </w:rPr>
        <w:t>Gypsum Wallboard: Section 09260.</w:t>
      </w:r>
      <w:r w:rsidRPr="000035CB">
        <w:rPr>
          <w:rFonts w:ascii="Arial" w:hAnsi="Arial" w:cs="Arial"/>
        </w:rPr>
        <w:tab/>
      </w:r>
    </w:p>
    <w:p w14:paraId="30F7965F" w14:textId="77777777" w:rsidR="000035CB" w:rsidRPr="000035CB" w:rsidRDefault="000035CB" w:rsidP="000035CB">
      <w:pPr>
        <w:rPr>
          <w:rFonts w:ascii="Arial" w:hAnsi="Arial" w:cs="Arial"/>
          <w:b/>
        </w:rPr>
      </w:pPr>
    </w:p>
    <w:p w14:paraId="255083A5" w14:textId="77777777" w:rsidR="000035CB" w:rsidRPr="000035CB" w:rsidRDefault="000035CB" w:rsidP="00F36102">
      <w:pPr>
        <w:numPr>
          <w:ilvl w:val="1"/>
          <w:numId w:val="8"/>
        </w:numPr>
        <w:spacing w:after="0" w:line="240" w:lineRule="auto"/>
        <w:rPr>
          <w:rFonts w:ascii="Arial" w:hAnsi="Arial" w:cs="Arial"/>
          <w:b/>
        </w:rPr>
      </w:pPr>
      <w:r w:rsidRPr="000035CB">
        <w:rPr>
          <w:rFonts w:ascii="Arial" w:hAnsi="Arial" w:cs="Arial"/>
          <w:b/>
        </w:rPr>
        <w:lastRenderedPageBreak/>
        <w:t>REFERENCES</w:t>
      </w:r>
    </w:p>
    <w:p w14:paraId="1CD70F36" w14:textId="77777777" w:rsidR="000035CB" w:rsidRPr="000035CB" w:rsidRDefault="000035CB" w:rsidP="00F36102">
      <w:pPr>
        <w:numPr>
          <w:ilvl w:val="0"/>
          <w:numId w:val="9"/>
        </w:numPr>
        <w:spacing w:after="0" w:line="240" w:lineRule="auto"/>
        <w:rPr>
          <w:rFonts w:ascii="Arial" w:hAnsi="Arial" w:cs="Arial"/>
          <w:b/>
        </w:rPr>
      </w:pPr>
      <w:r w:rsidRPr="000035CB">
        <w:rPr>
          <w:rFonts w:ascii="Arial" w:hAnsi="Arial" w:cs="Arial"/>
        </w:rPr>
        <w:t>Work shall be performed following applicable Local, State, and Federal codes and regulations.</w:t>
      </w:r>
    </w:p>
    <w:p w14:paraId="016F3BED" w14:textId="77777777" w:rsidR="000035CB" w:rsidRPr="000035CB" w:rsidRDefault="000035CB" w:rsidP="00F36102">
      <w:pPr>
        <w:numPr>
          <w:ilvl w:val="0"/>
          <w:numId w:val="9"/>
        </w:numPr>
        <w:spacing w:after="0" w:line="240" w:lineRule="auto"/>
        <w:rPr>
          <w:rFonts w:ascii="Arial" w:hAnsi="Arial" w:cs="Arial"/>
        </w:rPr>
      </w:pPr>
      <w:r w:rsidRPr="000035CB">
        <w:rPr>
          <w:rFonts w:ascii="Arial" w:hAnsi="Arial" w:cs="Arial"/>
        </w:rPr>
        <w:t>Publications listed herein are part of this specification. See below for standards where applicable to the product listed:</w:t>
      </w:r>
    </w:p>
    <w:p w14:paraId="235A9425" w14:textId="77777777" w:rsidR="000035CB" w:rsidRPr="000035CB" w:rsidRDefault="000035CB" w:rsidP="00F36102">
      <w:pPr>
        <w:numPr>
          <w:ilvl w:val="0"/>
          <w:numId w:val="26"/>
        </w:numPr>
        <w:spacing w:after="0" w:line="240" w:lineRule="auto"/>
        <w:ind w:left="1800"/>
        <w:rPr>
          <w:rFonts w:ascii="Arial" w:hAnsi="Arial" w:cs="Arial"/>
        </w:rPr>
      </w:pPr>
      <w:r w:rsidRPr="000035CB">
        <w:rPr>
          <w:rFonts w:ascii="Arial" w:hAnsi="Arial" w:cs="Arial"/>
        </w:rPr>
        <w:t xml:space="preserve">American Society for Testing and Materials (ASTM): </w:t>
      </w:r>
    </w:p>
    <w:p w14:paraId="64F206E3" w14:textId="77777777" w:rsidR="000035CB" w:rsidRPr="000035CB" w:rsidRDefault="000035CB" w:rsidP="00F36102">
      <w:pPr>
        <w:numPr>
          <w:ilvl w:val="0"/>
          <w:numId w:val="10"/>
        </w:numPr>
        <w:spacing w:after="0" w:line="240" w:lineRule="auto"/>
        <w:rPr>
          <w:rFonts w:ascii="Arial" w:hAnsi="Arial" w:cs="Arial"/>
        </w:rPr>
      </w:pPr>
      <w:r w:rsidRPr="000035CB">
        <w:rPr>
          <w:rFonts w:ascii="Arial" w:hAnsi="Arial" w:cs="Arial"/>
        </w:rPr>
        <w:t>ASTM B221, “Standard Specifications for Aluminum and Aluminum-Alloy Extrusions.”</w:t>
      </w:r>
    </w:p>
    <w:p w14:paraId="33FF27B1" w14:textId="77777777" w:rsidR="000035CB" w:rsidRPr="000035CB" w:rsidRDefault="000035CB" w:rsidP="00F36102">
      <w:pPr>
        <w:numPr>
          <w:ilvl w:val="0"/>
          <w:numId w:val="10"/>
        </w:numPr>
        <w:spacing w:after="0" w:line="240" w:lineRule="auto"/>
        <w:rPr>
          <w:rFonts w:ascii="Arial" w:hAnsi="Arial" w:cs="Arial"/>
        </w:rPr>
      </w:pPr>
      <w:r w:rsidRPr="000035CB">
        <w:rPr>
          <w:rFonts w:ascii="Arial" w:hAnsi="Arial" w:cs="Arial"/>
        </w:rPr>
        <w:t>ASTM B209, “Standard Specification for Aluminum and Aluminum Alloy Sheet and Plate.</w:t>
      </w:r>
    </w:p>
    <w:p w14:paraId="5EA27EC6" w14:textId="77777777" w:rsidR="000035CB" w:rsidRPr="000035CB" w:rsidRDefault="000035CB" w:rsidP="00F36102">
      <w:pPr>
        <w:numPr>
          <w:ilvl w:val="0"/>
          <w:numId w:val="10"/>
        </w:numPr>
        <w:spacing w:after="0" w:line="240" w:lineRule="auto"/>
        <w:rPr>
          <w:rFonts w:ascii="Arial" w:hAnsi="Arial" w:cs="Arial"/>
        </w:rPr>
      </w:pPr>
      <w:r w:rsidRPr="000035CB">
        <w:rPr>
          <w:rFonts w:ascii="Arial" w:hAnsi="Arial" w:cs="Arial"/>
        </w:rPr>
        <w:t>ASTM E1399 “Cyclic Movement and Measuring of Minimum/Maximum Joint Widths of Architectural Joint Systems.”</w:t>
      </w:r>
    </w:p>
    <w:p w14:paraId="1AE66B17" w14:textId="77777777" w:rsidR="000035CB" w:rsidRPr="000035CB" w:rsidRDefault="000035CB" w:rsidP="00F36102">
      <w:pPr>
        <w:numPr>
          <w:ilvl w:val="0"/>
          <w:numId w:val="10"/>
        </w:numPr>
        <w:autoSpaceDE w:val="0"/>
        <w:autoSpaceDN w:val="0"/>
        <w:adjustRightInd w:val="0"/>
        <w:spacing w:after="0" w:line="240" w:lineRule="auto"/>
        <w:rPr>
          <w:rFonts w:ascii="Arial" w:hAnsi="Arial" w:cs="Arial"/>
        </w:rPr>
      </w:pPr>
      <w:r w:rsidRPr="000035CB">
        <w:rPr>
          <w:rFonts w:ascii="Arial" w:hAnsi="Arial" w:cs="Arial"/>
        </w:rPr>
        <w:t xml:space="preserve">ANSI/U.L. No. 263, UL2079 and ULCS115 Fire Rated Testing including hose stream test at full rated period. Underwriter’s Laboratories shall classify adjacent substrate assemblies. </w:t>
      </w:r>
    </w:p>
    <w:p w14:paraId="14A7202F" w14:textId="77777777" w:rsidR="000035CB" w:rsidRPr="000035CB" w:rsidRDefault="000035CB" w:rsidP="00F36102">
      <w:pPr>
        <w:numPr>
          <w:ilvl w:val="0"/>
          <w:numId w:val="10"/>
        </w:numPr>
        <w:autoSpaceDE w:val="0"/>
        <w:autoSpaceDN w:val="0"/>
        <w:adjustRightInd w:val="0"/>
        <w:spacing w:after="0" w:line="240" w:lineRule="auto"/>
        <w:rPr>
          <w:rFonts w:ascii="Arial" w:hAnsi="Arial" w:cs="Arial"/>
        </w:rPr>
      </w:pPr>
      <w:r w:rsidRPr="000035CB">
        <w:rPr>
          <w:rFonts w:ascii="Arial" w:hAnsi="Arial" w:cs="Arial"/>
        </w:rPr>
        <w:t>ASTM E1612, Standard Specification for Preformed Architectural Compression Seals for Buildings and Parking Structures.</w:t>
      </w:r>
    </w:p>
    <w:p w14:paraId="6A8A61D8" w14:textId="77777777" w:rsidR="000035CB" w:rsidRPr="000035CB" w:rsidRDefault="000035CB" w:rsidP="00F36102">
      <w:pPr>
        <w:numPr>
          <w:ilvl w:val="0"/>
          <w:numId w:val="10"/>
        </w:numPr>
        <w:autoSpaceDE w:val="0"/>
        <w:autoSpaceDN w:val="0"/>
        <w:adjustRightInd w:val="0"/>
        <w:spacing w:after="0" w:line="240" w:lineRule="auto"/>
        <w:rPr>
          <w:rFonts w:ascii="Arial" w:hAnsi="Arial" w:cs="Arial"/>
        </w:rPr>
      </w:pPr>
      <w:r w:rsidRPr="000035CB">
        <w:rPr>
          <w:rFonts w:ascii="Arial" w:hAnsi="Arial" w:cs="Arial"/>
        </w:rPr>
        <w:t xml:space="preserve">EN 1366-4 and BS </w:t>
      </w:r>
      <w:proofErr w:type="gramStart"/>
      <w:r w:rsidRPr="000035CB">
        <w:rPr>
          <w:rFonts w:ascii="Arial" w:hAnsi="Arial" w:cs="Arial"/>
        </w:rPr>
        <w:t>476 part</w:t>
      </w:r>
      <w:proofErr w:type="gramEnd"/>
      <w:r w:rsidRPr="000035CB">
        <w:rPr>
          <w:rFonts w:ascii="Arial" w:hAnsi="Arial" w:cs="Arial"/>
        </w:rPr>
        <w:t xml:space="preserve"> 20 compliant fire rated linear expansion joints.</w:t>
      </w:r>
    </w:p>
    <w:p w14:paraId="59D89334" w14:textId="77777777" w:rsidR="000035CB" w:rsidRPr="000035CB" w:rsidRDefault="000035CB" w:rsidP="000035CB">
      <w:pPr>
        <w:rPr>
          <w:rFonts w:ascii="Arial" w:hAnsi="Arial" w:cs="Arial"/>
          <w:b/>
        </w:rPr>
      </w:pPr>
      <w:r w:rsidRPr="000035CB">
        <w:rPr>
          <w:rFonts w:ascii="Arial" w:hAnsi="Arial" w:cs="Arial"/>
          <w:b/>
        </w:rPr>
        <w:t xml:space="preserve">1.05 </w:t>
      </w:r>
      <w:r w:rsidRPr="000035CB">
        <w:rPr>
          <w:rFonts w:ascii="Arial" w:hAnsi="Arial" w:cs="Arial"/>
          <w:b/>
        </w:rPr>
        <w:tab/>
        <w:t>DEFINITIONS</w:t>
      </w:r>
    </w:p>
    <w:p w14:paraId="649415C5" w14:textId="77777777" w:rsidR="000035CB" w:rsidRPr="000035CB" w:rsidRDefault="000035CB" w:rsidP="00F36102">
      <w:pPr>
        <w:numPr>
          <w:ilvl w:val="0"/>
          <w:numId w:val="11"/>
        </w:numPr>
        <w:spacing w:after="0" w:line="240" w:lineRule="auto"/>
        <w:ind w:left="1080"/>
        <w:rPr>
          <w:rFonts w:ascii="Arial" w:hAnsi="Arial" w:cs="Arial"/>
        </w:rPr>
      </w:pPr>
      <w:r w:rsidRPr="000035CB">
        <w:rPr>
          <w:rFonts w:ascii="Arial" w:hAnsi="Arial" w:cs="Arial"/>
        </w:rPr>
        <w:t>Product Movement capabilities</w:t>
      </w:r>
    </w:p>
    <w:p w14:paraId="20140547" w14:textId="77777777" w:rsidR="000035CB" w:rsidRPr="000035CB" w:rsidRDefault="000035CB" w:rsidP="00F36102">
      <w:pPr>
        <w:numPr>
          <w:ilvl w:val="0"/>
          <w:numId w:val="27"/>
        </w:numPr>
        <w:spacing w:after="0" w:line="240" w:lineRule="auto"/>
        <w:ind w:left="1800"/>
        <w:rPr>
          <w:rFonts w:ascii="Arial" w:hAnsi="Arial" w:cs="Arial"/>
        </w:rPr>
      </w:pPr>
      <w:r w:rsidRPr="000035CB">
        <w:rPr>
          <w:rFonts w:ascii="Arial" w:hAnsi="Arial" w:cs="Arial"/>
        </w:rPr>
        <w:t xml:space="preserve">Product operating range defined as a percentage of the nominal joint width. </w:t>
      </w:r>
    </w:p>
    <w:p w14:paraId="3B1B3F0C" w14:textId="77777777" w:rsidR="000035CB" w:rsidRPr="000035CB" w:rsidRDefault="000035CB" w:rsidP="00F36102">
      <w:pPr>
        <w:numPr>
          <w:ilvl w:val="0"/>
          <w:numId w:val="27"/>
        </w:numPr>
        <w:spacing w:after="0" w:line="240" w:lineRule="auto"/>
        <w:ind w:left="1800"/>
        <w:rPr>
          <w:rFonts w:ascii="Arial" w:hAnsi="Arial" w:cs="Arial"/>
        </w:rPr>
      </w:pPr>
      <w:r w:rsidRPr="000035CB">
        <w:rPr>
          <w:rFonts w:ascii="Arial" w:hAnsi="Arial" w:cs="Arial"/>
        </w:rPr>
        <w:t xml:space="preserve">Industry standard requirements: 25%+- operating range for thermal conditions. 50%+- operating range for seismic and </w:t>
      </w:r>
      <w:proofErr w:type="spellStart"/>
      <w:r w:rsidRPr="000035CB">
        <w:rPr>
          <w:rFonts w:ascii="Arial" w:hAnsi="Arial" w:cs="Arial"/>
        </w:rPr>
        <w:t>windsway</w:t>
      </w:r>
      <w:proofErr w:type="spellEnd"/>
      <w:r w:rsidRPr="000035CB">
        <w:rPr>
          <w:rFonts w:ascii="Arial" w:hAnsi="Arial" w:cs="Arial"/>
        </w:rPr>
        <w:t xml:space="preserve"> conditions.</w:t>
      </w:r>
    </w:p>
    <w:p w14:paraId="1F4E896D" w14:textId="77777777" w:rsidR="000035CB" w:rsidRPr="000035CB" w:rsidRDefault="000035CB" w:rsidP="00F36102">
      <w:pPr>
        <w:numPr>
          <w:ilvl w:val="0"/>
          <w:numId w:val="11"/>
        </w:numPr>
        <w:spacing w:after="0" w:line="240" w:lineRule="auto"/>
        <w:ind w:left="1080"/>
        <w:rPr>
          <w:rFonts w:ascii="Arial" w:hAnsi="Arial" w:cs="Arial"/>
        </w:rPr>
      </w:pPr>
      <w:r w:rsidRPr="000035CB">
        <w:rPr>
          <w:rFonts w:ascii="Arial" w:hAnsi="Arial" w:cs="Arial"/>
        </w:rPr>
        <w:t>Product “Load” descriptions:</w:t>
      </w:r>
    </w:p>
    <w:p w14:paraId="22FADAD0" w14:textId="77777777" w:rsidR="000035CB" w:rsidRPr="000035CB" w:rsidRDefault="000035CB" w:rsidP="00F36102">
      <w:pPr>
        <w:numPr>
          <w:ilvl w:val="1"/>
          <w:numId w:val="12"/>
        </w:numPr>
        <w:spacing w:after="0" w:line="240" w:lineRule="auto"/>
        <w:ind w:left="1800"/>
        <w:rPr>
          <w:rFonts w:ascii="Arial" w:hAnsi="Arial" w:cs="Arial"/>
        </w:rPr>
      </w:pPr>
      <w:r w:rsidRPr="000035CB">
        <w:rPr>
          <w:rFonts w:ascii="Arial" w:hAnsi="Arial" w:cs="Arial"/>
        </w:rPr>
        <w:t>Standard Loads: common applications with high volume pedestrian crossing. Applicable for typical office settings or other spaces where occasional rubber wheeled traffic (i.e.- mail carts, trolleys, light weight cleaning equipment and luggage) will be encountered. 500 lb. [230 kg] maximum.</w:t>
      </w:r>
    </w:p>
    <w:p w14:paraId="0CA92A98" w14:textId="77777777" w:rsidR="000035CB" w:rsidRPr="000035CB" w:rsidRDefault="000035CB" w:rsidP="00F36102">
      <w:pPr>
        <w:numPr>
          <w:ilvl w:val="1"/>
          <w:numId w:val="12"/>
        </w:numPr>
        <w:spacing w:after="0" w:line="240" w:lineRule="auto"/>
        <w:ind w:left="1800"/>
        <w:rPr>
          <w:rFonts w:ascii="Arial" w:hAnsi="Arial" w:cs="Arial"/>
        </w:rPr>
      </w:pPr>
      <w:r w:rsidRPr="000035CB">
        <w:rPr>
          <w:rFonts w:ascii="Arial" w:hAnsi="Arial" w:cs="Arial"/>
        </w:rPr>
        <w:t xml:space="preserve">Moderate Loads: suggests applications where occasional heavier maintenance equipment with soft rubber tires (such as gurneys, light duty scissor lifts, motorized cleaning equipment) would be added to the Standard traffic definition. The systems in this category are comprised of heavier aluminum extrusions and thicker walled extruded rubber seals.  1000 </w:t>
      </w:r>
      <w:proofErr w:type="spellStart"/>
      <w:r w:rsidRPr="000035CB">
        <w:rPr>
          <w:rFonts w:ascii="Arial" w:hAnsi="Arial" w:cs="Arial"/>
        </w:rPr>
        <w:t>lb</w:t>
      </w:r>
      <w:proofErr w:type="spellEnd"/>
      <w:r w:rsidRPr="000035CB">
        <w:rPr>
          <w:rFonts w:ascii="Arial" w:hAnsi="Arial" w:cs="Arial"/>
        </w:rPr>
        <w:t xml:space="preserve"> [450 kg] maximum.</w:t>
      </w:r>
    </w:p>
    <w:p w14:paraId="50D3B234" w14:textId="77777777" w:rsidR="000035CB" w:rsidRPr="000035CB" w:rsidRDefault="000035CB" w:rsidP="00F36102">
      <w:pPr>
        <w:numPr>
          <w:ilvl w:val="1"/>
          <w:numId w:val="12"/>
        </w:numPr>
        <w:spacing w:after="0" w:line="240" w:lineRule="auto"/>
        <w:ind w:left="1800"/>
        <w:rPr>
          <w:rFonts w:ascii="Arial" w:hAnsi="Arial" w:cs="Arial"/>
        </w:rPr>
      </w:pPr>
      <w:r w:rsidRPr="000035CB">
        <w:rPr>
          <w:rFonts w:ascii="Arial" w:hAnsi="Arial" w:cs="Arial"/>
        </w:rPr>
        <w:t>Heavy Duty Concentrated Loads: reserved for project conditions where heavy loads (i.e.- vehicles, mobile medical equipment, coin carts, materials handling equipment) are common. Capable of multi-directional movement and resistance to recurring lateral impact forces.  Typical 2000 lb. [910 kg] maximum. *7000 lb. [3175 kg]  (*Specific models only).</w:t>
      </w:r>
    </w:p>
    <w:p w14:paraId="64685C71" w14:textId="77777777" w:rsidR="000035CB" w:rsidRPr="000035CB" w:rsidRDefault="000035CB" w:rsidP="000035CB">
      <w:pPr>
        <w:rPr>
          <w:rFonts w:ascii="Arial" w:hAnsi="Arial" w:cs="Arial"/>
        </w:rPr>
      </w:pPr>
    </w:p>
    <w:p w14:paraId="12AF35F1" w14:textId="77777777" w:rsidR="000035CB" w:rsidRPr="000035CB" w:rsidRDefault="000035CB" w:rsidP="000035CB">
      <w:pPr>
        <w:rPr>
          <w:rFonts w:ascii="Arial" w:hAnsi="Arial" w:cs="Arial"/>
          <w:b/>
        </w:rPr>
      </w:pPr>
      <w:r w:rsidRPr="000035CB">
        <w:rPr>
          <w:rFonts w:ascii="Arial" w:hAnsi="Arial" w:cs="Arial"/>
          <w:b/>
        </w:rPr>
        <w:t xml:space="preserve">1.06 </w:t>
      </w:r>
      <w:r w:rsidRPr="000035CB">
        <w:rPr>
          <w:rFonts w:ascii="Arial" w:hAnsi="Arial" w:cs="Arial"/>
          <w:b/>
        </w:rPr>
        <w:tab/>
        <w:t>SYSTEM DESCRIPTION</w:t>
      </w:r>
    </w:p>
    <w:p w14:paraId="66B51EB0" w14:textId="77777777" w:rsidR="000035CB" w:rsidRPr="000035CB" w:rsidRDefault="000035CB" w:rsidP="00F36102">
      <w:pPr>
        <w:numPr>
          <w:ilvl w:val="1"/>
          <w:numId w:val="13"/>
        </w:numPr>
        <w:spacing w:after="0" w:line="240" w:lineRule="auto"/>
        <w:ind w:left="1080"/>
        <w:rPr>
          <w:rFonts w:ascii="Arial" w:hAnsi="Arial" w:cs="Arial"/>
        </w:rPr>
      </w:pPr>
      <w:r w:rsidRPr="000035CB">
        <w:rPr>
          <w:rFonts w:ascii="Arial" w:hAnsi="Arial" w:cs="Arial"/>
        </w:rPr>
        <w:t xml:space="preserve">Joint </w:t>
      </w:r>
      <w:proofErr w:type="spellStart"/>
      <w:r w:rsidRPr="000035CB">
        <w:rPr>
          <w:rFonts w:ascii="Arial" w:hAnsi="Arial" w:cs="Arial"/>
        </w:rPr>
        <w:t>coverplate</w:t>
      </w:r>
      <w:proofErr w:type="spellEnd"/>
      <w:r w:rsidRPr="000035CB">
        <w:rPr>
          <w:rFonts w:ascii="Arial" w:hAnsi="Arial" w:cs="Arial"/>
        </w:rPr>
        <w:t xml:space="preserve"> systems shall permit daily thermal expansion and contraction of building elements, minor foundation settlement, and common </w:t>
      </w:r>
      <w:proofErr w:type="spellStart"/>
      <w:r w:rsidRPr="000035CB">
        <w:rPr>
          <w:rFonts w:ascii="Arial" w:hAnsi="Arial" w:cs="Arial"/>
        </w:rPr>
        <w:t>windsway</w:t>
      </w:r>
      <w:proofErr w:type="spellEnd"/>
      <w:r w:rsidRPr="000035CB">
        <w:rPr>
          <w:rFonts w:ascii="Arial" w:hAnsi="Arial" w:cs="Arial"/>
        </w:rPr>
        <w:t xml:space="preserve"> movements of the structure without disengagement.</w:t>
      </w:r>
    </w:p>
    <w:p w14:paraId="4D67325C" w14:textId="77777777" w:rsidR="000035CB" w:rsidRPr="000035CB" w:rsidRDefault="000035CB" w:rsidP="00F36102">
      <w:pPr>
        <w:numPr>
          <w:ilvl w:val="0"/>
          <w:numId w:val="14"/>
        </w:numPr>
        <w:spacing w:after="0" w:line="240" w:lineRule="auto"/>
        <w:ind w:left="1800"/>
        <w:rPr>
          <w:rFonts w:ascii="Arial" w:hAnsi="Arial" w:cs="Arial"/>
        </w:rPr>
      </w:pPr>
      <w:r w:rsidRPr="000035CB">
        <w:rPr>
          <w:rFonts w:ascii="Arial" w:hAnsi="Arial" w:cs="Arial"/>
        </w:rPr>
        <w:t>Joint system details shall clearly indicate X-axis joint movement capabilities (horizontal contraction/ expansion). Y-axis joint movement (in-plane shear), and Z-axis movement (vertical shear) may be requested of the Manufacturer if applicable.</w:t>
      </w:r>
    </w:p>
    <w:p w14:paraId="0B03C6E5" w14:textId="77777777" w:rsidR="000035CB" w:rsidRPr="000035CB" w:rsidRDefault="000035CB" w:rsidP="00F36102">
      <w:pPr>
        <w:numPr>
          <w:ilvl w:val="0"/>
          <w:numId w:val="14"/>
        </w:numPr>
        <w:spacing w:after="0" w:line="240" w:lineRule="auto"/>
        <w:ind w:left="1800"/>
        <w:rPr>
          <w:rFonts w:ascii="Arial" w:hAnsi="Arial" w:cs="Arial"/>
        </w:rPr>
      </w:pPr>
      <w:r w:rsidRPr="000035CB">
        <w:rPr>
          <w:rFonts w:ascii="Arial" w:hAnsi="Arial" w:cs="Arial"/>
        </w:rPr>
        <w:t>Movement capabilities shall be clearly defined as a percentage of the nominal joint width or with distinct dimensions defined on product details.</w:t>
      </w:r>
    </w:p>
    <w:p w14:paraId="2AF20002"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B.</w:t>
      </w:r>
      <w:r w:rsidRPr="000035CB">
        <w:rPr>
          <w:rFonts w:ascii="Arial" w:hAnsi="Arial" w:cs="Arial"/>
          <w:sz w:val="22"/>
          <w:szCs w:val="22"/>
        </w:rPr>
        <w:tab/>
        <w:t>Joint Systems shall allow for seismic movement (if applicable), matching requirements as defined within the Project Specific Structural Specifications.</w:t>
      </w:r>
    </w:p>
    <w:p w14:paraId="20F704C6" w14:textId="77777777" w:rsidR="000035CB" w:rsidRPr="000035CB" w:rsidRDefault="000035CB" w:rsidP="000035CB">
      <w:pPr>
        <w:ind w:left="1080" w:hanging="360"/>
        <w:rPr>
          <w:rFonts w:ascii="Arial" w:hAnsi="Arial" w:cs="Arial"/>
        </w:rPr>
      </w:pPr>
      <w:r w:rsidRPr="000035CB">
        <w:rPr>
          <w:rFonts w:ascii="Arial" w:hAnsi="Arial" w:cs="Arial"/>
        </w:rPr>
        <w:lastRenderedPageBreak/>
        <w:t xml:space="preserve">C. </w:t>
      </w:r>
      <w:r w:rsidRPr="000035CB">
        <w:rPr>
          <w:rFonts w:ascii="Arial" w:hAnsi="Arial" w:cs="Arial"/>
        </w:rPr>
        <w:tab/>
        <w:t>Fire Rated Assemblies shall be tested by registered Third Party Testing Agencies in accordance with UL2079, ULC S115, or BS 476 classified systems. Expansion joint assembly fire rating shall match or exceed the fire rating of adjacent construction.</w:t>
      </w:r>
    </w:p>
    <w:p w14:paraId="3F7EF4AD" w14:textId="77777777" w:rsidR="000035CB" w:rsidRPr="000035CB" w:rsidRDefault="000035CB" w:rsidP="000035CB">
      <w:pPr>
        <w:rPr>
          <w:rFonts w:ascii="Arial" w:hAnsi="Arial" w:cs="Arial"/>
        </w:rPr>
      </w:pPr>
    </w:p>
    <w:p w14:paraId="047D5509" w14:textId="77777777" w:rsidR="000035CB" w:rsidRPr="000035CB" w:rsidRDefault="000035CB" w:rsidP="00F36102">
      <w:pPr>
        <w:numPr>
          <w:ilvl w:val="1"/>
          <w:numId w:val="15"/>
        </w:numPr>
        <w:spacing w:after="0" w:line="240" w:lineRule="auto"/>
        <w:rPr>
          <w:rFonts w:ascii="Arial" w:hAnsi="Arial" w:cs="Arial"/>
          <w:b/>
        </w:rPr>
      </w:pPr>
      <w:r w:rsidRPr="000035CB">
        <w:rPr>
          <w:rFonts w:ascii="Arial" w:hAnsi="Arial" w:cs="Arial"/>
          <w:b/>
        </w:rPr>
        <w:t>QUALITY ASSURANCE</w:t>
      </w:r>
    </w:p>
    <w:p w14:paraId="5733F8FC" w14:textId="77777777" w:rsidR="000035CB" w:rsidRPr="000035CB" w:rsidRDefault="000035CB" w:rsidP="00F36102">
      <w:pPr>
        <w:numPr>
          <w:ilvl w:val="0"/>
          <w:numId w:val="16"/>
        </w:numPr>
        <w:spacing w:after="0" w:line="240" w:lineRule="auto"/>
        <w:ind w:left="1080"/>
        <w:rPr>
          <w:rFonts w:ascii="Arial" w:hAnsi="Arial" w:cs="Arial"/>
        </w:rPr>
      </w:pPr>
      <w:r w:rsidRPr="000035CB">
        <w:rPr>
          <w:rFonts w:ascii="Arial" w:hAnsi="Arial" w:cs="Arial"/>
        </w:rPr>
        <w:t xml:space="preserve">Architectural Joint Cover Manufacturer: Furnish horizontal and vertical systems from a Manufacturer with a minimum of ten (10) years of experience in the design, </w:t>
      </w:r>
      <w:proofErr w:type="gramStart"/>
      <w:r w:rsidRPr="000035CB">
        <w:rPr>
          <w:rFonts w:ascii="Arial" w:hAnsi="Arial" w:cs="Arial"/>
        </w:rPr>
        <w:t>engineering</w:t>
      </w:r>
      <w:proofErr w:type="gramEnd"/>
      <w:r w:rsidRPr="000035CB">
        <w:rPr>
          <w:rFonts w:ascii="Arial" w:hAnsi="Arial" w:cs="Arial"/>
        </w:rPr>
        <w:t xml:space="preserve"> and fabrication of expansion joint systems. </w:t>
      </w:r>
    </w:p>
    <w:p w14:paraId="7FE3B6A8" w14:textId="77777777" w:rsidR="000035CB" w:rsidRPr="000035CB" w:rsidRDefault="000035CB" w:rsidP="00F36102">
      <w:pPr>
        <w:numPr>
          <w:ilvl w:val="0"/>
          <w:numId w:val="16"/>
        </w:numPr>
        <w:spacing w:after="0" w:line="240" w:lineRule="auto"/>
        <w:ind w:left="1080"/>
        <w:rPr>
          <w:rFonts w:ascii="Arial" w:hAnsi="Arial" w:cs="Arial"/>
        </w:rPr>
      </w:pPr>
      <w:r w:rsidRPr="000035CB">
        <w:rPr>
          <w:rFonts w:ascii="Arial" w:hAnsi="Arial" w:cs="Arial"/>
        </w:rPr>
        <w:t>Fire Rated Assembly Manufacturer: Furnish horizontal and vertical rated systems from a single Manufacturer to ensure compatibility. Intersection of/ or transition between dissimilar systems is not allowed unless reviewed and approved by AHJ.</w:t>
      </w:r>
    </w:p>
    <w:p w14:paraId="5DE34670" w14:textId="77777777" w:rsidR="000035CB" w:rsidRPr="000035CB" w:rsidRDefault="000035CB" w:rsidP="00F36102">
      <w:pPr>
        <w:numPr>
          <w:ilvl w:val="0"/>
          <w:numId w:val="16"/>
        </w:numPr>
        <w:spacing w:after="0" w:line="240" w:lineRule="auto"/>
        <w:ind w:left="1080"/>
        <w:rPr>
          <w:rFonts w:ascii="Arial" w:hAnsi="Arial" w:cs="Arial"/>
        </w:rPr>
      </w:pPr>
      <w:r w:rsidRPr="000035CB">
        <w:rPr>
          <w:rFonts w:ascii="Arial" w:hAnsi="Arial" w:cs="Arial"/>
        </w:rPr>
        <w:t xml:space="preserve">Installer: Contractor with not less than three (3) years of successful experience in the installation of systems </w:t>
      </w:r>
      <w:proofErr w:type="gramStart"/>
      <w:r w:rsidRPr="000035CB">
        <w:rPr>
          <w:rFonts w:ascii="Arial" w:hAnsi="Arial" w:cs="Arial"/>
        </w:rPr>
        <w:t>similar to</w:t>
      </w:r>
      <w:proofErr w:type="gramEnd"/>
      <w:r w:rsidRPr="000035CB">
        <w:rPr>
          <w:rFonts w:ascii="Arial" w:hAnsi="Arial" w:cs="Arial"/>
        </w:rPr>
        <w:t xml:space="preserve"> those required by Project. </w:t>
      </w:r>
    </w:p>
    <w:p w14:paraId="731216D1" w14:textId="77777777" w:rsidR="000035CB" w:rsidRPr="000035CB" w:rsidRDefault="000035CB" w:rsidP="000035CB">
      <w:pPr>
        <w:rPr>
          <w:rFonts w:ascii="Arial" w:hAnsi="Arial" w:cs="Arial"/>
        </w:rPr>
      </w:pPr>
    </w:p>
    <w:p w14:paraId="180251DB" w14:textId="77777777" w:rsidR="000035CB" w:rsidRPr="000035CB" w:rsidRDefault="000035CB" w:rsidP="000035CB">
      <w:pPr>
        <w:rPr>
          <w:rFonts w:ascii="Arial" w:hAnsi="Arial" w:cs="Arial"/>
          <w:b/>
        </w:rPr>
      </w:pPr>
    </w:p>
    <w:p w14:paraId="2C0AF0D6" w14:textId="77777777" w:rsidR="000035CB" w:rsidRPr="000035CB" w:rsidRDefault="000035CB" w:rsidP="000035CB">
      <w:pPr>
        <w:rPr>
          <w:rFonts w:ascii="Arial" w:hAnsi="Arial" w:cs="Arial"/>
          <w:b/>
        </w:rPr>
      </w:pPr>
    </w:p>
    <w:p w14:paraId="3AC61703" w14:textId="77777777" w:rsidR="000035CB" w:rsidRPr="000035CB" w:rsidRDefault="000035CB" w:rsidP="000035CB">
      <w:pPr>
        <w:rPr>
          <w:rFonts w:ascii="Arial" w:hAnsi="Arial" w:cs="Arial"/>
          <w:b/>
        </w:rPr>
      </w:pPr>
      <w:r w:rsidRPr="000035CB">
        <w:rPr>
          <w:rFonts w:ascii="Arial" w:hAnsi="Arial" w:cs="Arial"/>
          <w:b/>
        </w:rPr>
        <w:t xml:space="preserve">1.08 </w:t>
      </w:r>
      <w:r w:rsidRPr="000035CB">
        <w:rPr>
          <w:rFonts w:ascii="Arial" w:hAnsi="Arial" w:cs="Arial"/>
          <w:b/>
        </w:rPr>
        <w:tab/>
        <w:t>ACTION SUBMITTALS</w:t>
      </w:r>
    </w:p>
    <w:p w14:paraId="5C6D9CB0" w14:textId="77777777" w:rsidR="000035CB" w:rsidRPr="000035CB" w:rsidRDefault="000035CB" w:rsidP="00F36102">
      <w:pPr>
        <w:numPr>
          <w:ilvl w:val="0"/>
          <w:numId w:val="17"/>
        </w:numPr>
        <w:spacing w:after="0" w:line="240" w:lineRule="auto"/>
        <w:ind w:left="1080"/>
        <w:rPr>
          <w:rFonts w:ascii="Arial" w:hAnsi="Arial" w:cs="Arial"/>
        </w:rPr>
      </w:pPr>
      <w:r w:rsidRPr="000035CB">
        <w:rPr>
          <w:rFonts w:ascii="Arial" w:hAnsi="Arial" w:cs="Arial"/>
        </w:rPr>
        <w:t>Manufacturer’s Specifications, technical data, installation instructions, and detail drawings for each proposed system.</w:t>
      </w:r>
    </w:p>
    <w:p w14:paraId="7420FA87" w14:textId="77777777" w:rsidR="000035CB" w:rsidRPr="000035CB" w:rsidRDefault="000035CB" w:rsidP="00F36102">
      <w:pPr>
        <w:numPr>
          <w:ilvl w:val="0"/>
          <w:numId w:val="17"/>
        </w:numPr>
        <w:spacing w:after="0" w:line="240" w:lineRule="auto"/>
        <w:ind w:left="1080"/>
        <w:rPr>
          <w:rFonts w:ascii="Arial" w:hAnsi="Arial" w:cs="Arial"/>
        </w:rPr>
      </w:pPr>
      <w:r w:rsidRPr="000035CB">
        <w:rPr>
          <w:rFonts w:ascii="Arial" w:hAnsi="Arial" w:cs="Arial"/>
        </w:rPr>
        <w:t xml:space="preserve">Listings/ Certifications of all Fire Rated Assemblies secured through Registered </w:t>
      </w:r>
      <w:proofErr w:type="gramStart"/>
      <w:r w:rsidRPr="000035CB">
        <w:rPr>
          <w:rFonts w:ascii="Arial" w:hAnsi="Arial" w:cs="Arial"/>
        </w:rPr>
        <w:t>Third Party</w:t>
      </w:r>
      <w:proofErr w:type="gramEnd"/>
      <w:r w:rsidRPr="000035CB">
        <w:rPr>
          <w:rFonts w:ascii="Arial" w:hAnsi="Arial" w:cs="Arial"/>
        </w:rPr>
        <w:t xml:space="preserve"> Testing Agency.</w:t>
      </w:r>
    </w:p>
    <w:p w14:paraId="30381125" w14:textId="77777777" w:rsidR="000035CB" w:rsidRPr="000035CB" w:rsidRDefault="000035CB" w:rsidP="00F36102">
      <w:pPr>
        <w:numPr>
          <w:ilvl w:val="0"/>
          <w:numId w:val="17"/>
        </w:numPr>
        <w:spacing w:after="0" w:line="240" w:lineRule="auto"/>
        <w:ind w:left="1080"/>
        <w:rPr>
          <w:rFonts w:ascii="Arial" w:hAnsi="Arial" w:cs="Arial"/>
        </w:rPr>
      </w:pPr>
      <w:r w:rsidRPr="000035CB">
        <w:rPr>
          <w:rFonts w:ascii="Arial" w:hAnsi="Arial" w:cs="Arial"/>
        </w:rPr>
        <w:t>Representative sample of specified systems 4” [100mm] minimum length (if required by Project Architect)</w:t>
      </w:r>
    </w:p>
    <w:p w14:paraId="71F674E8" w14:textId="77777777" w:rsidR="000035CB" w:rsidRPr="000035CB" w:rsidRDefault="000035CB" w:rsidP="00F36102">
      <w:pPr>
        <w:pStyle w:val="BodyText"/>
        <w:numPr>
          <w:ilvl w:val="0"/>
          <w:numId w:val="17"/>
        </w:numPr>
        <w:spacing w:after="0" w:line="240" w:lineRule="auto"/>
        <w:ind w:left="1080"/>
        <w:rPr>
          <w:rFonts w:ascii="Arial" w:hAnsi="Arial" w:cs="Arial"/>
        </w:rPr>
      </w:pPr>
      <w:r w:rsidRPr="000035CB">
        <w:rPr>
          <w:rFonts w:ascii="Arial" w:hAnsi="Arial" w:cs="Arial"/>
        </w:rPr>
        <w:t xml:space="preserve">UL Environmental </w:t>
      </w:r>
      <w:proofErr w:type="spellStart"/>
      <w:r w:rsidRPr="000035CB">
        <w:rPr>
          <w:rFonts w:ascii="Arial" w:hAnsi="Arial" w:cs="Arial"/>
        </w:rPr>
        <w:t>GreenGuard</w:t>
      </w:r>
      <w:proofErr w:type="spellEnd"/>
      <w:r w:rsidRPr="000035CB">
        <w:rPr>
          <w:rFonts w:ascii="Arial" w:hAnsi="Arial" w:cs="Arial"/>
        </w:rPr>
        <w:t xml:space="preserve"> Gold Certification required for any Synthetic Rubber seals to be utilized in project. Ensure low VOC readings are reported by Third Party Registered Testing Agency for building projects with Health Care or Educational intent.</w:t>
      </w:r>
    </w:p>
    <w:p w14:paraId="16EFD887" w14:textId="77777777" w:rsidR="000035CB" w:rsidRPr="000035CB" w:rsidRDefault="000035CB" w:rsidP="000035CB">
      <w:pPr>
        <w:rPr>
          <w:rFonts w:ascii="Arial" w:hAnsi="Arial" w:cs="Arial"/>
          <w:b/>
        </w:rPr>
      </w:pPr>
    </w:p>
    <w:p w14:paraId="0A526A6B" w14:textId="77777777" w:rsidR="000035CB" w:rsidRPr="000035CB" w:rsidRDefault="000035CB" w:rsidP="00F36102">
      <w:pPr>
        <w:numPr>
          <w:ilvl w:val="1"/>
          <w:numId w:val="24"/>
        </w:numPr>
        <w:spacing w:after="0" w:line="240" w:lineRule="auto"/>
        <w:rPr>
          <w:rFonts w:ascii="Arial" w:hAnsi="Arial" w:cs="Arial"/>
          <w:b/>
        </w:rPr>
      </w:pPr>
      <w:r w:rsidRPr="000035CB">
        <w:rPr>
          <w:rFonts w:ascii="Arial" w:hAnsi="Arial" w:cs="Arial"/>
          <w:b/>
        </w:rPr>
        <w:t>DELIVERY AND STORAGE</w:t>
      </w:r>
    </w:p>
    <w:p w14:paraId="16C94744" w14:textId="77777777" w:rsidR="000035CB" w:rsidRPr="000035CB" w:rsidRDefault="000035CB" w:rsidP="00F36102">
      <w:pPr>
        <w:numPr>
          <w:ilvl w:val="1"/>
          <w:numId w:val="10"/>
        </w:numPr>
        <w:spacing w:after="0" w:line="240" w:lineRule="auto"/>
        <w:ind w:left="1080"/>
        <w:rPr>
          <w:rFonts w:ascii="Arial" w:hAnsi="Arial" w:cs="Arial"/>
        </w:rPr>
      </w:pPr>
      <w:r w:rsidRPr="000035CB">
        <w:rPr>
          <w:rFonts w:ascii="Arial" w:hAnsi="Arial" w:cs="Arial"/>
        </w:rPr>
        <w:t>Manufacturer to provide protective film on all exposed cover plate components.</w:t>
      </w:r>
    </w:p>
    <w:p w14:paraId="42BFBE9D" w14:textId="77777777" w:rsidR="000035CB" w:rsidRPr="000035CB" w:rsidRDefault="000035CB" w:rsidP="00F36102">
      <w:pPr>
        <w:numPr>
          <w:ilvl w:val="1"/>
          <w:numId w:val="10"/>
        </w:numPr>
        <w:spacing w:after="0" w:line="240" w:lineRule="auto"/>
        <w:ind w:left="1080"/>
        <w:rPr>
          <w:rFonts w:ascii="Arial" w:hAnsi="Arial" w:cs="Arial"/>
        </w:rPr>
      </w:pPr>
      <w:r w:rsidRPr="000035CB">
        <w:rPr>
          <w:rFonts w:ascii="Arial" w:hAnsi="Arial" w:cs="Arial"/>
        </w:rPr>
        <w:t>Deliver joint systems to jobsite in new, clean, unopened cartons or crates of sufficient size and strength to protect materials during transit.</w:t>
      </w:r>
    </w:p>
    <w:p w14:paraId="51006EBE" w14:textId="77777777" w:rsidR="000035CB" w:rsidRPr="000035CB" w:rsidRDefault="000035CB" w:rsidP="00F36102">
      <w:pPr>
        <w:numPr>
          <w:ilvl w:val="1"/>
          <w:numId w:val="10"/>
        </w:numPr>
        <w:spacing w:after="0" w:line="240" w:lineRule="auto"/>
        <w:ind w:left="1080"/>
        <w:rPr>
          <w:rFonts w:ascii="Arial" w:hAnsi="Arial" w:cs="Arial"/>
        </w:rPr>
      </w:pPr>
      <w:r w:rsidRPr="000035CB">
        <w:rPr>
          <w:rFonts w:ascii="Arial" w:hAnsi="Arial" w:cs="Arial"/>
        </w:rPr>
        <w:t xml:space="preserve">Inspect materials upon arrival.  Store components in original containers in a clean, dry location. Ensure temperature or moisture sensitive components are stored in a tempered location. </w:t>
      </w:r>
    </w:p>
    <w:p w14:paraId="18A54378" w14:textId="77777777" w:rsidR="000035CB" w:rsidRPr="000035CB" w:rsidRDefault="000035CB" w:rsidP="00F36102">
      <w:pPr>
        <w:numPr>
          <w:ilvl w:val="1"/>
          <w:numId w:val="10"/>
        </w:numPr>
        <w:spacing w:after="0" w:line="240" w:lineRule="auto"/>
        <w:ind w:left="1080"/>
        <w:rPr>
          <w:rFonts w:ascii="Arial" w:hAnsi="Arial" w:cs="Arial"/>
        </w:rPr>
      </w:pPr>
      <w:r w:rsidRPr="000035CB">
        <w:rPr>
          <w:rFonts w:ascii="Arial" w:hAnsi="Arial" w:cs="Arial"/>
        </w:rPr>
        <w:t>Contractor to provide temporary protective covers on all installed finished surfaces. Protection is required to guard against both surface abrasions as well as overloading of horizontal deck components by construction traffic.</w:t>
      </w:r>
    </w:p>
    <w:p w14:paraId="171A2145" w14:textId="77777777" w:rsidR="000035CB" w:rsidRPr="000035CB" w:rsidRDefault="000035CB" w:rsidP="000035CB">
      <w:pPr>
        <w:rPr>
          <w:rFonts w:ascii="Arial" w:hAnsi="Arial" w:cs="Arial"/>
        </w:rPr>
      </w:pPr>
    </w:p>
    <w:p w14:paraId="607B2344" w14:textId="77777777" w:rsidR="000035CB" w:rsidRPr="000035CB" w:rsidRDefault="000035CB" w:rsidP="000035CB">
      <w:pPr>
        <w:rPr>
          <w:rFonts w:ascii="Arial" w:hAnsi="Arial" w:cs="Arial"/>
          <w:b/>
        </w:rPr>
      </w:pPr>
      <w:r w:rsidRPr="000035CB">
        <w:rPr>
          <w:rFonts w:ascii="Arial" w:hAnsi="Arial" w:cs="Arial"/>
          <w:b/>
        </w:rPr>
        <w:t xml:space="preserve">1.10 </w:t>
      </w:r>
      <w:r w:rsidRPr="000035CB">
        <w:rPr>
          <w:rFonts w:ascii="Arial" w:hAnsi="Arial" w:cs="Arial"/>
          <w:b/>
        </w:rPr>
        <w:tab/>
        <w:t>SEQUENCING</w:t>
      </w:r>
    </w:p>
    <w:p w14:paraId="6F04C151" w14:textId="77777777" w:rsidR="000035CB" w:rsidRPr="000035CB" w:rsidRDefault="000035CB" w:rsidP="00F36102">
      <w:pPr>
        <w:numPr>
          <w:ilvl w:val="2"/>
          <w:numId w:val="18"/>
        </w:numPr>
        <w:spacing w:after="0" w:line="240" w:lineRule="auto"/>
        <w:ind w:left="1080" w:hanging="360"/>
        <w:rPr>
          <w:rFonts w:ascii="Arial" w:hAnsi="Arial" w:cs="Arial"/>
        </w:rPr>
      </w:pPr>
      <w:r w:rsidRPr="000035CB">
        <w:rPr>
          <w:rFonts w:ascii="Arial" w:hAnsi="Arial" w:cs="Arial"/>
        </w:rPr>
        <w:t>Submittals shall be completed and remitted to the Project Architect within 4 weeks after award of subcontract.</w:t>
      </w:r>
    </w:p>
    <w:p w14:paraId="2479238F" w14:textId="77777777" w:rsidR="000035CB" w:rsidRPr="000035CB" w:rsidRDefault="000035CB" w:rsidP="00F36102">
      <w:pPr>
        <w:numPr>
          <w:ilvl w:val="2"/>
          <w:numId w:val="18"/>
        </w:numPr>
        <w:spacing w:after="0" w:line="240" w:lineRule="auto"/>
        <w:ind w:left="1080" w:hanging="360"/>
        <w:rPr>
          <w:rFonts w:ascii="Arial" w:hAnsi="Arial" w:cs="Arial"/>
        </w:rPr>
      </w:pPr>
      <w:r w:rsidRPr="000035CB">
        <w:rPr>
          <w:rFonts w:ascii="Arial" w:hAnsi="Arial" w:cs="Arial"/>
        </w:rPr>
        <w:t>Subcontract for the work of this section shall be planned to allow sufficient time for Manufacturer’s production and delivery scheduling.</w:t>
      </w:r>
    </w:p>
    <w:p w14:paraId="5655E46A" w14:textId="77777777" w:rsidR="000035CB" w:rsidRPr="000035CB" w:rsidRDefault="000035CB" w:rsidP="000035CB">
      <w:pPr>
        <w:rPr>
          <w:rFonts w:ascii="Arial" w:hAnsi="Arial" w:cs="Arial"/>
        </w:rPr>
      </w:pPr>
    </w:p>
    <w:p w14:paraId="38288A94" w14:textId="77777777" w:rsidR="000035CB" w:rsidRPr="000035CB" w:rsidRDefault="000035CB" w:rsidP="000035CB">
      <w:pPr>
        <w:rPr>
          <w:rFonts w:ascii="Arial" w:hAnsi="Arial" w:cs="Arial"/>
          <w:b/>
        </w:rPr>
      </w:pPr>
      <w:r w:rsidRPr="000035CB">
        <w:rPr>
          <w:rFonts w:ascii="Arial" w:hAnsi="Arial" w:cs="Arial"/>
          <w:b/>
        </w:rPr>
        <w:t xml:space="preserve">1.11 </w:t>
      </w:r>
      <w:r w:rsidRPr="000035CB">
        <w:rPr>
          <w:rFonts w:ascii="Arial" w:hAnsi="Arial" w:cs="Arial"/>
          <w:b/>
        </w:rPr>
        <w:tab/>
        <w:t>WARRANTY</w:t>
      </w:r>
    </w:p>
    <w:p w14:paraId="065921F7" w14:textId="77777777" w:rsidR="000035CB" w:rsidRPr="000035CB" w:rsidRDefault="000035CB" w:rsidP="00F36102">
      <w:pPr>
        <w:numPr>
          <w:ilvl w:val="0"/>
          <w:numId w:val="19"/>
        </w:numPr>
        <w:spacing w:after="0" w:line="240" w:lineRule="auto"/>
        <w:ind w:left="1080"/>
        <w:rPr>
          <w:rFonts w:ascii="Arial" w:hAnsi="Arial" w:cs="Arial"/>
        </w:rPr>
      </w:pPr>
      <w:r w:rsidRPr="000035CB">
        <w:rPr>
          <w:rFonts w:ascii="Arial" w:hAnsi="Arial" w:cs="Arial"/>
        </w:rPr>
        <w:t>Standard Expansion Joint Nystrom, Inc. limited warranty against material and manufacturing defects for a period of not less than five (5) years when installed in accordance with Manufacturer’s recommendations.</w:t>
      </w:r>
    </w:p>
    <w:p w14:paraId="2478BE2C" w14:textId="77777777" w:rsidR="000035CB" w:rsidRPr="000035CB" w:rsidRDefault="000035CB" w:rsidP="000035CB">
      <w:pPr>
        <w:rPr>
          <w:rFonts w:ascii="Arial" w:hAnsi="Arial" w:cs="Arial"/>
          <w:b/>
        </w:rPr>
      </w:pPr>
    </w:p>
    <w:p w14:paraId="472475BA" w14:textId="77777777" w:rsidR="000035CB" w:rsidRPr="000035CB" w:rsidRDefault="000035CB" w:rsidP="000035CB">
      <w:pPr>
        <w:pStyle w:val="Heading1"/>
        <w:rPr>
          <w:rFonts w:ascii="Arial" w:hAnsi="Arial" w:cs="Arial"/>
          <w:sz w:val="22"/>
          <w:szCs w:val="22"/>
        </w:rPr>
      </w:pPr>
      <w:r w:rsidRPr="000035CB">
        <w:rPr>
          <w:rFonts w:ascii="Arial" w:hAnsi="Arial" w:cs="Arial"/>
          <w:sz w:val="22"/>
          <w:szCs w:val="22"/>
        </w:rPr>
        <w:t>PART 2 – PRODUCTS</w:t>
      </w:r>
    </w:p>
    <w:p w14:paraId="5CC52EF2" w14:textId="77777777" w:rsidR="000035CB" w:rsidRPr="000035CB" w:rsidRDefault="000035CB" w:rsidP="000035CB">
      <w:pPr>
        <w:rPr>
          <w:rFonts w:ascii="Arial" w:hAnsi="Arial" w:cs="Arial"/>
          <w:b/>
        </w:rPr>
      </w:pPr>
    </w:p>
    <w:p w14:paraId="13A6D39B" w14:textId="77777777" w:rsidR="000035CB" w:rsidRPr="000035CB" w:rsidRDefault="000035CB" w:rsidP="000035CB">
      <w:pPr>
        <w:rPr>
          <w:rFonts w:ascii="Arial" w:hAnsi="Arial" w:cs="Arial"/>
          <w:b/>
        </w:rPr>
      </w:pPr>
      <w:r w:rsidRPr="000035CB">
        <w:rPr>
          <w:rFonts w:ascii="Arial" w:hAnsi="Arial" w:cs="Arial"/>
          <w:b/>
        </w:rPr>
        <w:t>2.01</w:t>
      </w:r>
      <w:r w:rsidRPr="000035CB">
        <w:rPr>
          <w:rFonts w:ascii="Arial" w:hAnsi="Arial" w:cs="Arial"/>
          <w:b/>
        </w:rPr>
        <w:tab/>
        <w:t xml:space="preserve">MANUFACTURER </w:t>
      </w:r>
    </w:p>
    <w:p w14:paraId="0210A50C" w14:textId="77777777" w:rsidR="000035CB" w:rsidRPr="000035CB" w:rsidRDefault="000035CB" w:rsidP="00F36102">
      <w:pPr>
        <w:numPr>
          <w:ilvl w:val="0"/>
          <w:numId w:val="20"/>
        </w:numPr>
        <w:spacing w:after="0" w:line="240" w:lineRule="auto"/>
        <w:ind w:left="1080"/>
        <w:rPr>
          <w:rFonts w:ascii="Arial" w:hAnsi="Arial" w:cs="Arial"/>
        </w:rPr>
      </w:pPr>
      <w:r w:rsidRPr="000035CB">
        <w:rPr>
          <w:rFonts w:ascii="Arial" w:hAnsi="Arial" w:cs="Arial"/>
        </w:rPr>
        <w:t xml:space="preserve">Manufacturer must be capable of providing a full range Interior and Exterior Architectural Joint Cover systems as well as a full </w:t>
      </w:r>
      <w:proofErr w:type="spellStart"/>
      <w:r w:rsidRPr="000035CB">
        <w:rPr>
          <w:rFonts w:ascii="Arial" w:hAnsi="Arial" w:cs="Arial"/>
        </w:rPr>
        <w:t>compliment</w:t>
      </w:r>
      <w:proofErr w:type="spellEnd"/>
      <w:r w:rsidRPr="000035CB">
        <w:rPr>
          <w:rFonts w:ascii="Arial" w:hAnsi="Arial" w:cs="Arial"/>
        </w:rPr>
        <w:t xml:space="preserve"> of expansion joint accessories. </w:t>
      </w:r>
    </w:p>
    <w:p w14:paraId="539878A0" w14:textId="77777777" w:rsidR="000035CB" w:rsidRPr="000035CB" w:rsidRDefault="000035CB" w:rsidP="00F36102">
      <w:pPr>
        <w:numPr>
          <w:ilvl w:val="0"/>
          <w:numId w:val="20"/>
        </w:numPr>
        <w:spacing w:after="0" w:line="240" w:lineRule="auto"/>
        <w:ind w:left="1080"/>
        <w:rPr>
          <w:rFonts w:ascii="Arial" w:hAnsi="Arial" w:cs="Arial"/>
        </w:rPr>
      </w:pPr>
      <w:r w:rsidRPr="000035CB">
        <w:rPr>
          <w:rFonts w:ascii="Arial" w:hAnsi="Arial" w:cs="Arial"/>
        </w:rPr>
        <w:t>Manufacturer must be capable of providing project specific details accurate to the building construction type.</w:t>
      </w:r>
    </w:p>
    <w:p w14:paraId="1B5885F8" w14:textId="77777777" w:rsidR="000035CB" w:rsidRPr="000035CB" w:rsidRDefault="000035CB" w:rsidP="00F36102">
      <w:pPr>
        <w:numPr>
          <w:ilvl w:val="0"/>
          <w:numId w:val="20"/>
        </w:numPr>
        <w:spacing w:after="0" w:line="240" w:lineRule="auto"/>
        <w:ind w:left="1080"/>
        <w:rPr>
          <w:rFonts w:ascii="Arial" w:hAnsi="Arial" w:cs="Arial"/>
        </w:rPr>
      </w:pPr>
      <w:r w:rsidRPr="000035CB">
        <w:rPr>
          <w:rFonts w:ascii="Arial" w:hAnsi="Arial" w:cs="Arial"/>
        </w:rPr>
        <w:t>Substitutions: Not permitted.</w:t>
      </w:r>
    </w:p>
    <w:p w14:paraId="2E183E88" w14:textId="77777777" w:rsidR="000035CB" w:rsidRPr="000035CB" w:rsidRDefault="000035CB" w:rsidP="00F36102">
      <w:pPr>
        <w:numPr>
          <w:ilvl w:val="0"/>
          <w:numId w:val="20"/>
        </w:numPr>
        <w:spacing w:after="0" w:line="240" w:lineRule="auto"/>
        <w:ind w:left="1080"/>
        <w:rPr>
          <w:rFonts w:ascii="Arial" w:hAnsi="Arial" w:cs="Arial"/>
        </w:rPr>
      </w:pPr>
      <w:r w:rsidRPr="000035CB">
        <w:rPr>
          <w:rFonts w:ascii="Arial" w:hAnsi="Arial" w:cs="Arial"/>
        </w:rPr>
        <w:t xml:space="preserve">Requests for substitutions will be considered in accordance with provisions of              Section 01 60 00 </w:t>
      </w:r>
    </w:p>
    <w:p w14:paraId="7323AD29" w14:textId="77777777" w:rsidR="000035CB" w:rsidRPr="000035CB" w:rsidRDefault="000035CB" w:rsidP="000035CB">
      <w:pPr>
        <w:ind w:left="720"/>
        <w:rPr>
          <w:rFonts w:ascii="Arial" w:hAnsi="Arial" w:cs="Arial"/>
        </w:rPr>
      </w:pPr>
    </w:p>
    <w:p w14:paraId="3AB70238" w14:textId="77777777" w:rsidR="000035CB" w:rsidRPr="000035CB" w:rsidRDefault="000035CB" w:rsidP="00F36102">
      <w:pPr>
        <w:numPr>
          <w:ilvl w:val="1"/>
          <w:numId w:val="22"/>
        </w:numPr>
        <w:spacing w:after="0" w:line="240" w:lineRule="auto"/>
        <w:rPr>
          <w:rFonts w:ascii="Arial" w:hAnsi="Arial" w:cs="Arial"/>
          <w:b/>
        </w:rPr>
      </w:pPr>
      <w:r w:rsidRPr="000035CB">
        <w:rPr>
          <w:rFonts w:ascii="Arial" w:hAnsi="Arial" w:cs="Arial"/>
          <w:b/>
        </w:rPr>
        <w:t>MATERIALS</w:t>
      </w:r>
    </w:p>
    <w:p w14:paraId="19DCEFCB" w14:textId="77777777" w:rsidR="000035CB" w:rsidRPr="000035CB" w:rsidRDefault="000035CB" w:rsidP="00F36102">
      <w:pPr>
        <w:numPr>
          <w:ilvl w:val="2"/>
          <w:numId w:val="21"/>
        </w:numPr>
        <w:spacing w:after="0" w:line="240" w:lineRule="auto"/>
        <w:ind w:left="1080" w:hanging="360"/>
        <w:rPr>
          <w:rFonts w:ascii="Arial" w:hAnsi="Arial" w:cs="Arial"/>
        </w:rPr>
      </w:pPr>
      <w:r w:rsidRPr="000035CB">
        <w:rPr>
          <w:rFonts w:ascii="Arial" w:hAnsi="Arial" w:cs="Arial"/>
        </w:rPr>
        <w:t>Aluminum: Alloy types of 6061-T6, 6063-T6, 6005A, or 5052-H32 sheet goods</w:t>
      </w:r>
    </w:p>
    <w:p w14:paraId="4BE8033B" w14:textId="77777777" w:rsidR="000035CB" w:rsidRPr="000035CB" w:rsidRDefault="000035CB" w:rsidP="00F36102">
      <w:pPr>
        <w:numPr>
          <w:ilvl w:val="0"/>
          <w:numId w:val="23"/>
        </w:numPr>
        <w:spacing w:after="0" w:line="240" w:lineRule="auto"/>
        <w:ind w:left="1800"/>
        <w:rPr>
          <w:rFonts w:ascii="Arial" w:hAnsi="Arial" w:cs="Arial"/>
        </w:rPr>
      </w:pPr>
      <w:r w:rsidRPr="000035CB">
        <w:rPr>
          <w:rFonts w:ascii="Arial" w:hAnsi="Arial" w:cs="Arial"/>
        </w:rPr>
        <w:t>Floor systems: Mill finish standard</w:t>
      </w:r>
    </w:p>
    <w:p w14:paraId="1ED0C906" w14:textId="77777777" w:rsidR="000035CB" w:rsidRPr="000035CB" w:rsidRDefault="000035CB" w:rsidP="00F36102">
      <w:pPr>
        <w:numPr>
          <w:ilvl w:val="0"/>
          <w:numId w:val="23"/>
        </w:numPr>
        <w:spacing w:after="0" w:line="240" w:lineRule="auto"/>
        <w:ind w:left="1800"/>
        <w:rPr>
          <w:rFonts w:ascii="Arial" w:hAnsi="Arial" w:cs="Arial"/>
        </w:rPr>
      </w:pPr>
      <w:r w:rsidRPr="000035CB">
        <w:rPr>
          <w:rFonts w:ascii="Arial" w:hAnsi="Arial" w:cs="Arial"/>
        </w:rPr>
        <w:t>Walls and Ceilings: Standard Class II Clear Anodized [Color Anodized, Kynar Painted, Custom Color Painted optional]</w:t>
      </w:r>
    </w:p>
    <w:p w14:paraId="4ABCB5CF" w14:textId="77777777" w:rsidR="000035CB" w:rsidRPr="000035CB" w:rsidRDefault="000035CB" w:rsidP="000035CB">
      <w:pPr>
        <w:ind w:left="1080"/>
        <w:rPr>
          <w:rFonts w:ascii="Arial" w:hAnsi="Arial" w:cs="Arial"/>
        </w:rPr>
      </w:pPr>
    </w:p>
    <w:p w14:paraId="44979CBE" w14:textId="77777777" w:rsidR="000035CB" w:rsidRPr="000035CB" w:rsidRDefault="000035CB" w:rsidP="00F36102">
      <w:pPr>
        <w:numPr>
          <w:ilvl w:val="0"/>
          <w:numId w:val="21"/>
        </w:numPr>
        <w:spacing w:after="0" w:line="240" w:lineRule="auto"/>
        <w:ind w:left="1080"/>
        <w:rPr>
          <w:rFonts w:ascii="Arial" w:hAnsi="Arial" w:cs="Arial"/>
        </w:rPr>
      </w:pPr>
      <w:r w:rsidRPr="000035CB">
        <w:rPr>
          <w:rFonts w:ascii="Arial" w:hAnsi="Arial" w:cs="Arial"/>
        </w:rPr>
        <w:t>Stainless Steel: Alloy Type 304 for plates and strips.</w:t>
      </w:r>
    </w:p>
    <w:p w14:paraId="0764F700"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Brushed #4 surface finish standard</w:t>
      </w:r>
    </w:p>
    <w:p w14:paraId="47646389" w14:textId="77777777" w:rsidR="000035CB" w:rsidRPr="000035CB" w:rsidRDefault="000035CB" w:rsidP="00F36102">
      <w:pPr>
        <w:numPr>
          <w:ilvl w:val="0"/>
          <w:numId w:val="21"/>
        </w:numPr>
        <w:spacing w:after="0" w:line="240" w:lineRule="auto"/>
        <w:ind w:left="1080"/>
        <w:rPr>
          <w:rFonts w:ascii="Arial" w:hAnsi="Arial" w:cs="Arial"/>
        </w:rPr>
      </w:pPr>
      <w:r w:rsidRPr="000035CB">
        <w:rPr>
          <w:rFonts w:ascii="Arial" w:hAnsi="Arial" w:cs="Arial"/>
        </w:rPr>
        <w:t xml:space="preserve">Elastomeric Seals: Synthetic rubber seals comprised of a dual extrusion </w:t>
      </w:r>
      <w:proofErr w:type="spellStart"/>
      <w:r w:rsidRPr="000035CB">
        <w:rPr>
          <w:rFonts w:ascii="Arial" w:hAnsi="Arial" w:cs="Arial"/>
        </w:rPr>
        <w:t>Santoprene</w:t>
      </w:r>
      <w:proofErr w:type="spellEnd"/>
      <w:r w:rsidRPr="000035CB">
        <w:rPr>
          <w:rFonts w:ascii="Arial" w:hAnsi="Arial" w:cs="Arial"/>
        </w:rPr>
        <w:t xml:space="preserve"> rubber for heat welding of all transitions and seams for a monolithic, weathertight installation. EPDM and Neoprene substitutions are not allowed due to their lack of ability to meet this specific requirement.</w:t>
      </w:r>
    </w:p>
    <w:p w14:paraId="714B62DF"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 xml:space="preserve">All </w:t>
      </w:r>
      <w:proofErr w:type="spellStart"/>
      <w:r w:rsidRPr="000035CB">
        <w:rPr>
          <w:rFonts w:ascii="Arial" w:hAnsi="Arial" w:cs="Arial"/>
        </w:rPr>
        <w:t>Santoprene</w:t>
      </w:r>
      <w:proofErr w:type="spellEnd"/>
      <w:r w:rsidRPr="000035CB">
        <w:rPr>
          <w:rFonts w:ascii="Arial" w:hAnsi="Arial" w:cs="Arial"/>
        </w:rPr>
        <w:t xml:space="preserve"> seals must be certified as low VOC as certified by UL Environmental </w:t>
      </w:r>
      <w:proofErr w:type="spellStart"/>
      <w:r w:rsidRPr="000035CB">
        <w:rPr>
          <w:rFonts w:ascii="Arial" w:hAnsi="Arial" w:cs="Arial"/>
        </w:rPr>
        <w:t>GreenGuard</w:t>
      </w:r>
      <w:proofErr w:type="spellEnd"/>
      <w:r w:rsidRPr="000035CB">
        <w:rPr>
          <w:rFonts w:ascii="Arial" w:hAnsi="Arial" w:cs="Arial"/>
        </w:rPr>
        <w:t xml:space="preserve"> Gold Certification</w:t>
      </w:r>
    </w:p>
    <w:p w14:paraId="741CF8A0" w14:textId="77777777" w:rsidR="000035CB" w:rsidRPr="000035CB" w:rsidRDefault="000035CB" w:rsidP="000035CB">
      <w:pPr>
        <w:ind w:left="1080" w:hanging="360"/>
        <w:rPr>
          <w:rFonts w:ascii="Arial" w:hAnsi="Arial" w:cs="Arial"/>
        </w:rPr>
      </w:pPr>
      <w:r w:rsidRPr="000035CB">
        <w:rPr>
          <w:rFonts w:ascii="Arial" w:hAnsi="Arial" w:cs="Arial"/>
        </w:rPr>
        <w:t>D.</w:t>
      </w:r>
      <w:r w:rsidRPr="000035CB">
        <w:rPr>
          <w:rFonts w:ascii="Arial" w:hAnsi="Arial" w:cs="Arial"/>
        </w:rPr>
        <w:tab/>
        <w:t xml:space="preserve">Horizontal and Vertical Moisture Barrier (optional accessory): Min. 45 mil thick fabric reinforced </w:t>
      </w:r>
      <w:r w:rsidRPr="000035CB">
        <w:rPr>
          <w:rFonts w:ascii="Arial" w:hAnsi="Arial" w:cs="Arial"/>
        </w:rPr>
        <w:tab/>
        <w:t xml:space="preserve">EPDM with optional watertight drain assemblies. </w:t>
      </w:r>
    </w:p>
    <w:p w14:paraId="167AF675" w14:textId="77777777" w:rsidR="000035CB" w:rsidRPr="000035CB" w:rsidRDefault="000035CB" w:rsidP="000035CB">
      <w:pPr>
        <w:ind w:left="1080" w:hanging="360"/>
        <w:rPr>
          <w:rFonts w:ascii="Arial" w:hAnsi="Arial" w:cs="Arial"/>
        </w:rPr>
      </w:pPr>
      <w:r w:rsidRPr="000035CB">
        <w:rPr>
          <w:rFonts w:ascii="Arial" w:hAnsi="Arial" w:cs="Arial"/>
        </w:rPr>
        <w:t>E.</w:t>
      </w:r>
      <w:r w:rsidRPr="000035CB">
        <w:rPr>
          <w:rFonts w:ascii="Arial" w:hAnsi="Arial" w:cs="Arial"/>
        </w:rPr>
        <w:tab/>
        <w:t xml:space="preserve">Horizontal and Vertical Insulated Vapor Barrier (optional accessory): </w:t>
      </w:r>
    </w:p>
    <w:p w14:paraId="064DA260" w14:textId="77777777" w:rsidR="000035CB" w:rsidRPr="000035CB" w:rsidRDefault="000035CB" w:rsidP="000035CB">
      <w:pPr>
        <w:ind w:left="1800" w:hanging="360"/>
        <w:rPr>
          <w:rFonts w:ascii="Arial" w:hAnsi="Arial" w:cs="Arial"/>
        </w:rPr>
      </w:pPr>
      <w:r w:rsidRPr="000035CB">
        <w:rPr>
          <w:rFonts w:ascii="Arial" w:hAnsi="Arial" w:cs="Arial"/>
        </w:rPr>
        <w:t>1.</w:t>
      </w:r>
      <w:r w:rsidRPr="000035CB">
        <w:rPr>
          <w:rFonts w:ascii="Arial" w:hAnsi="Arial" w:cs="Arial"/>
        </w:rPr>
        <w:tab/>
        <w:t>Min. R Value of 15</w:t>
      </w:r>
    </w:p>
    <w:p w14:paraId="6B5AF55E"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Must meet ASTM E1399 Cyclic movement requirements matching movement requirements specific to project.</w:t>
      </w:r>
    </w:p>
    <w:p w14:paraId="1B8415B4" w14:textId="77777777" w:rsidR="000035CB" w:rsidRPr="000035CB" w:rsidRDefault="000035CB" w:rsidP="000035CB">
      <w:pPr>
        <w:ind w:left="1800" w:hanging="1440"/>
        <w:rPr>
          <w:rFonts w:ascii="Arial" w:hAnsi="Arial" w:cs="Arial"/>
        </w:rPr>
      </w:pPr>
    </w:p>
    <w:p w14:paraId="35416C4A" w14:textId="77777777" w:rsidR="000035CB" w:rsidRPr="000035CB" w:rsidRDefault="000035CB" w:rsidP="000035CB">
      <w:pPr>
        <w:rPr>
          <w:rFonts w:ascii="Arial" w:hAnsi="Arial" w:cs="Arial"/>
          <w:b/>
        </w:rPr>
      </w:pPr>
      <w:r w:rsidRPr="000035CB">
        <w:rPr>
          <w:rFonts w:ascii="Arial" w:hAnsi="Arial" w:cs="Arial"/>
          <w:b/>
        </w:rPr>
        <w:lastRenderedPageBreak/>
        <w:t>2.03.01 INTERIOR FLOOR JOINT SYSTEMS</w:t>
      </w:r>
    </w:p>
    <w:p w14:paraId="29E41AD1" w14:textId="77777777" w:rsidR="000035CB" w:rsidRPr="000035CB" w:rsidRDefault="000035CB" w:rsidP="000035CB">
      <w:pPr>
        <w:tabs>
          <w:tab w:val="left" w:pos="1890"/>
        </w:tabs>
        <w:ind w:left="360"/>
        <w:rPr>
          <w:rFonts w:ascii="Arial" w:hAnsi="Arial" w:cs="Arial"/>
          <w:b/>
          <w:color w:val="FF0000"/>
        </w:rPr>
      </w:pPr>
      <w:r w:rsidRPr="000035CB">
        <w:rPr>
          <w:rFonts w:ascii="Arial" w:hAnsi="Arial" w:cs="Arial"/>
          <w:b/>
          <w:color w:val="FF0000"/>
        </w:rPr>
        <w:t>*Specifier Note:</w:t>
      </w:r>
      <w:r w:rsidRPr="000035CB">
        <w:rPr>
          <w:rFonts w:ascii="Arial" w:hAnsi="Arial" w:cs="Arial"/>
          <w:b/>
          <w:color w:val="FF0000"/>
        </w:rPr>
        <w:tab/>
        <w:t xml:space="preserve">Delete items below in red not required. Reference online website resources for Features and </w:t>
      </w:r>
    </w:p>
    <w:p w14:paraId="2EE585CA" w14:textId="77777777" w:rsidR="000035CB" w:rsidRPr="000035CB" w:rsidRDefault="000035CB" w:rsidP="000035CB">
      <w:pPr>
        <w:tabs>
          <w:tab w:val="left" w:pos="1890"/>
        </w:tabs>
        <w:ind w:left="360"/>
        <w:rPr>
          <w:rFonts w:ascii="Arial" w:hAnsi="Arial" w:cs="Arial"/>
          <w:b/>
        </w:rPr>
      </w:pPr>
      <w:r w:rsidRPr="000035CB">
        <w:rPr>
          <w:rFonts w:ascii="Arial" w:hAnsi="Arial" w:cs="Arial"/>
          <w:b/>
          <w:color w:val="FF0000"/>
        </w:rPr>
        <w:tab/>
        <w:t>Benefits of each proposed system to determine compatibility with your project specific needs.</w:t>
      </w:r>
    </w:p>
    <w:p w14:paraId="364A6343" w14:textId="77777777" w:rsidR="000035CB" w:rsidRPr="000035CB" w:rsidRDefault="000035CB" w:rsidP="000035CB">
      <w:pPr>
        <w:rPr>
          <w:rFonts w:ascii="Arial" w:hAnsi="Arial" w:cs="Arial"/>
          <w:b/>
        </w:rPr>
      </w:pPr>
    </w:p>
    <w:p w14:paraId="5ECEC2C0" w14:textId="77777777" w:rsidR="000035CB" w:rsidRPr="000035CB" w:rsidRDefault="000035CB" w:rsidP="000035CB">
      <w:pPr>
        <w:ind w:left="1080" w:hanging="360"/>
        <w:rPr>
          <w:rFonts w:ascii="Arial" w:hAnsi="Arial" w:cs="Arial"/>
        </w:rPr>
      </w:pPr>
      <w:r w:rsidRPr="000035CB">
        <w:rPr>
          <w:rFonts w:ascii="Arial" w:hAnsi="Arial" w:cs="Arial"/>
        </w:rPr>
        <w:t>A.</w:t>
      </w:r>
      <w:r w:rsidRPr="000035CB">
        <w:rPr>
          <w:rFonts w:ascii="Arial" w:hAnsi="Arial" w:cs="Arial"/>
        </w:rPr>
        <w:tab/>
        <w:t>Single Seal joint systems</w:t>
      </w:r>
    </w:p>
    <w:p w14:paraId="3D122F8B" w14:textId="77777777" w:rsidR="000035CB" w:rsidRPr="000035CB" w:rsidRDefault="000035CB" w:rsidP="000035CB">
      <w:pPr>
        <w:ind w:left="1800" w:hanging="360"/>
        <w:rPr>
          <w:rFonts w:ascii="Arial" w:hAnsi="Arial" w:cs="Arial"/>
        </w:rPr>
      </w:pPr>
      <w:r w:rsidRPr="000035CB">
        <w:rPr>
          <w:rFonts w:ascii="Arial" w:hAnsi="Arial" w:cs="Arial"/>
        </w:rPr>
        <w:t>1.</w:t>
      </w:r>
      <w:r w:rsidRPr="000035CB">
        <w:rPr>
          <w:rFonts w:ascii="Arial" w:hAnsi="Arial" w:cs="Arial"/>
        </w:rPr>
        <w:tab/>
        <w:t>Recessed and Surface Mount systems</w:t>
      </w:r>
    </w:p>
    <w:p w14:paraId="7DB6C1A2"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Joint range applications 1-3” [25-75mm]</w:t>
      </w:r>
    </w:p>
    <w:p w14:paraId="672F5165"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Joint operating range 25%+- of total nominal joint width</w:t>
      </w:r>
    </w:p>
    <w:p w14:paraId="1D527F1D"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New and existing construction applications</w:t>
      </w:r>
    </w:p>
    <w:p w14:paraId="00E332D6"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r>
      <w:proofErr w:type="spellStart"/>
      <w:r w:rsidRPr="000035CB">
        <w:rPr>
          <w:rFonts w:ascii="Arial" w:hAnsi="Arial" w:cs="Arial"/>
        </w:rPr>
        <w:t>Santoprene</w:t>
      </w:r>
      <w:proofErr w:type="spellEnd"/>
      <w:r w:rsidRPr="000035CB">
        <w:rPr>
          <w:rFonts w:ascii="Arial" w:hAnsi="Arial" w:cs="Arial"/>
        </w:rPr>
        <w:t xml:space="preserve"> Seal traits: </w:t>
      </w:r>
    </w:p>
    <w:p w14:paraId="2721F12B" w14:textId="77777777" w:rsidR="000035CB" w:rsidRPr="000035CB" w:rsidRDefault="000035CB" w:rsidP="000035CB">
      <w:pPr>
        <w:ind w:left="2520" w:hanging="360"/>
        <w:rPr>
          <w:rFonts w:ascii="Arial" w:hAnsi="Arial" w:cs="Arial"/>
        </w:rPr>
      </w:pPr>
      <w:r w:rsidRPr="000035CB">
        <w:rPr>
          <w:rFonts w:ascii="Arial" w:hAnsi="Arial" w:cs="Arial"/>
        </w:rPr>
        <w:tab/>
        <w:t>a.</w:t>
      </w:r>
      <w:r w:rsidRPr="000035CB">
        <w:rPr>
          <w:rFonts w:ascii="Arial" w:hAnsi="Arial" w:cs="Arial"/>
        </w:rPr>
        <w:tab/>
        <w:t xml:space="preserve">Dual durometer extruded </w:t>
      </w:r>
      <w:proofErr w:type="spellStart"/>
      <w:r w:rsidRPr="000035CB">
        <w:rPr>
          <w:rFonts w:ascii="Arial" w:hAnsi="Arial" w:cs="Arial"/>
        </w:rPr>
        <w:t>Santoprene</w:t>
      </w:r>
      <w:proofErr w:type="spellEnd"/>
      <w:r w:rsidRPr="000035CB">
        <w:rPr>
          <w:rFonts w:ascii="Arial" w:hAnsi="Arial" w:cs="Arial"/>
        </w:rPr>
        <w:t xml:space="preserve"> with Shore </w:t>
      </w:r>
      <w:proofErr w:type="spellStart"/>
      <w:r w:rsidRPr="000035CB">
        <w:rPr>
          <w:rFonts w:ascii="Arial" w:hAnsi="Arial" w:cs="Arial"/>
        </w:rPr>
        <w:t>Hardnesses</w:t>
      </w:r>
      <w:proofErr w:type="spellEnd"/>
      <w:r w:rsidRPr="000035CB">
        <w:rPr>
          <w:rFonts w:ascii="Arial" w:hAnsi="Arial" w:cs="Arial"/>
        </w:rPr>
        <w:t xml:space="preserve"> of 60 </w:t>
      </w:r>
    </w:p>
    <w:p w14:paraId="5C2DC5A7" w14:textId="77777777" w:rsidR="000035CB" w:rsidRPr="000035CB" w:rsidRDefault="000035CB" w:rsidP="000035CB">
      <w:pPr>
        <w:ind w:left="2880"/>
        <w:rPr>
          <w:rFonts w:ascii="Arial" w:hAnsi="Arial" w:cs="Arial"/>
        </w:rPr>
      </w:pPr>
      <w:r w:rsidRPr="000035CB">
        <w:rPr>
          <w:rFonts w:ascii="Arial" w:hAnsi="Arial" w:cs="Arial"/>
        </w:rPr>
        <w:t xml:space="preserve">Shore A and 40 Shore D to ensure longevity of installation. Single durometer seals shall not be allowed. </w:t>
      </w:r>
    </w:p>
    <w:p w14:paraId="63048480" w14:textId="77777777" w:rsidR="000035CB" w:rsidRPr="000035CB" w:rsidRDefault="000035CB" w:rsidP="000035CB">
      <w:pPr>
        <w:ind w:left="2880" w:hanging="360"/>
        <w:rPr>
          <w:rFonts w:ascii="Arial" w:hAnsi="Arial" w:cs="Arial"/>
        </w:rPr>
      </w:pPr>
      <w:r w:rsidRPr="000035CB">
        <w:rPr>
          <w:rFonts w:ascii="Arial" w:hAnsi="Arial" w:cs="Arial"/>
        </w:rPr>
        <w:t xml:space="preserve">b. </w:t>
      </w:r>
      <w:r w:rsidRPr="000035CB">
        <w:rPr>
          <w:rFonts w:ascii="Arial" w:hAnsi="Arial" w:cs="Arial"/>
        </w:rPr>
        <w:tab/>
        <w:t xml:space="preserve">Flat seal must maintain inherent dimensional stability and include structural spine inserts (where applicable) allowing for additional load resistance.  </w:t>
      </w:r>
    </w:p>
    <w:p w14:paraId="3F5C0927" w14:textId="77777777" w:rsidR="000035CB" w:rsidRPr="000035CB" w:rsidRDefault="000035CB" w:rsidP="000035CB">
      <w:pPr>
        <w:ind w:left="1800" w:hanging="360"/>
        <w:rPr>
          <w:rFonts w:ascii="Arial" w:hAnsi="Arial" w:cs="Arial"/>
        </w:rPr>
      </w:pPr>
      <w:r w:rsidRPr="000035CB">
        <w:rPr>
          <w:rFonts w:ascii="Arial" w:hAnsi="Arial" w:cs="Arial"/>
        </w:rPr>
        <w:t>6.</w:t>
      </w:r>
      <w:r w:rsidRPr="000035CB">
        <w:rPr>
          <w:rFonts w:ascii="Arial" w:hAnsi="Arial" w:cs="Arial"/>
        </w:rPr>
        <w:tab/>
        <w:t>Frames adaptable to multiple floor finishes</w:t>
      </w:r>
    </w:p>
    <w:p w14:paraId="48D7F12A" w14:textId="77777777" w:rsidR="000035CB" w:rsidRPr="000035CB" w:rsidRDefault="000035CB" w:rsidP="000035CB">
      <w:pPr>
        <w:ind w:left="1800" w:hanging="360"/>
        <w:rPr>
          <w:rFonts w:ascii="Arial" w:hAnsi="Arial" w:cs="Arial"/>
        </w:rPr>
      </w:pPr>
      <w:r w:rsidRPr="000035CB">
        <w:rPr>
          <w:rFonts w:ascii="Arial" w:hAnsi="Arial" w:cs="Arial"/>
        </w:rPr>
        <w:t xml:space="preserve">7. </w:t>
      </w:r>
      <w:r w:rsidRPr="000035CB">
        <w:rPr>
          <w:rFonts w:ascii="Arial" w:hAnsi="Arial" w:cs="Arial"/>
        </w:rPr>
        <w:tab/>
        <w:t>Addresses Standard Loading conditions</w:t>
      </w:r>
    </w:p>
    <w:p w14:paraId="1F4BA37D"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8.   Recessed/ Flush system 101, 151 Series</w:t>
      </w:r>
    </w:p>
    <w:p w14:paraId="33CBB3F9"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 xml:space="preserve">9. </w:t>
      </w:r>
      <w:r w:rsidRPr="000035CB">
        <w:rPr>
          <w:rFonts w:ascii="Arial" w:hAnsi="Arial" w:cs="Arial"/>
          <w:color w:val="FF0000"/>
        </w:rPr>
        <w:tab/>
        <w:t>Surface mounted system 104, 105, 106 Series</w:t>
      </w:r>
    </w:p>
    <w:p w14:paraId="28C42ED3"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10. New to Existing system 107, 108, 109, 120, 141 Series</w:t>
      </w:r>
    </w:p>
    <w:p w14:paraId="0945268D" w14:textId="77777777" w:rsidR="000035CB" w:rsidRPr="000035CB" w:rsidRDefault="000035CB" w:rsidP="000035CB">
      <w:pPr>
        <w:ind w:left="1080" w:hanging="360"/>
        <w:rPr>
          <w:rFonts w:ascii="Arial" w:hAnsi="Arial" w:cs="Arial"/>
        </w:rPr>
      </w:pPr>
      <w:r w:rsidRPr="000035CB">
        <w:rPr>
          <w:rFonts w:ascii="Arial" w:hAnsi="Arial" w:cs="Arial"/>
        </w:rPr>
        <w:t xml:space="preserve">B. </w:t>
      </w:r>
      <w:r w:rsidRPr="000035CB">
        <w:rPr>
          <w:rFonts w:ascii="Arial" w:hAnsi="Arial" w:cs="Arial"/>
        </w:rPr>
        <w:tab/>
        <w:t xml:space="preserve">Dual Seal and </w:t>
      </w:r>
      <w:proofErr w:type="spellStart"/>
      <w:r w:rsidRPr="000035CB">
        <w:rPr>
          <w:rFonts w:ascii="Arial" w:hAnsi="Arial" w:cs="Arial"/>
        </w:rPr>
        <w:t>Coverplate</w:t>
      </w:r>
      <w:proofErr w:type="spellEnd"/>
      <w:r w:rsidRPr="000035CB">
        <w:rPr>
          <w:rFonts w:ascii="Arial" w:hAnsi="Arial" w:cs="Arial"/>
        </w:rPr>
        <w:t xml:space="preserve"> Joint Systems</w:t>
      </w:r>
    </w:p>
    <w:p w14:paraId="3CE4B728"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Recessed Mounting system</w:t>
      </w:r>
    </w:p>
    <w:p w14:paraId="2D533B65"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Standard Joint range applications 2-18” [50-450mm]</w:t>
      </w:r>
    </w:p>
    <w:p w14:paraId="6D1A5E91"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Joint operating range 50%+- of total nominal joint width</w:t>
      </w:r>
    </w:p>
    <w:p w14:paraId="27AAC874"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Specific systems must be capable of flooring infill thickness of 3/8” [10mm]</w:t>
      </w:r>
    </w:p>
    <w:p w14:paraId="5DD8D3A5"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t>Concealed hardware configuration</w:t>
      </w:r>
    </w:p>
    <w:p w14:paraId="623C420C" w14:textId="77777777" w:rsidR="000035CB" w:rsidRPr="000035CB" w:rsidRDefault="000035CB" w:rsidP="000035CB">
      <w:pPr>
        <w:ind w:left="1800" w:hanging="360"/>
        <w:rPr>
          <w:rFonts w:ascii="Arial" w:hAnsi="Arial" w:cs="Arial"/>
        </w:rPr>
      </w:pPr>
      <w:r w:rsidRPr="000035CB">
        <w:rPr>
          <w:rFonts w:ascii="Arial" w:hAnsi="Arial" w:cs="Arial"/>
        </w:rPr>
        <w:lastRenderedPageBreak/>
        <w:t xml:space="preserve">6. </w:t>
      </w:r>
      <w:r w:rsidRPr="000035CB">
        <w:rPr>
          <w:rFonts w:ascii="Arial" w:hAnsi="Arial" w:cs="Arial"/>
        </w:rPr>
        <w:tab/>
        <w:t>Addresses Standard Loading conditions</w:t>
      </w:r>
    </w:p>
    <w:p w14:paraId="3CBEAFC9"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 xml:space="preserve">7. </w:t>
      </w:r>
      <w:r w:rsidRPr="000035CB">
        <w:rPr>
          <w:rFonts w:ascii="Arial" w:hAnsi="Arial" w:cs="Arial"/>
          <w:color w:val="FF0000"/>
        </w:rPr>
        <w:tab/>
        <w:t>Recessed/ Flush system 221, 223 Series</w:t>
      </w:r>
    </w:p>
    <w:p w14:paraId="7A6A7B4C" w14:textId="77777777" w:rsidR="000035CB" w:rsidRPr="000035CB" w:rsidRDefault="000035CB" w:rsidP="000035CB">
      <w:pPr>
        <w:ind w:left="1080" w:hanging="360"/>
        <w:rPr>
          <w:rFonts w:ascii="Arial" w:hAnsi="Arial" w:cs="Arial"/>
        </w:rPr>
      </w:pPr>
      <w:r w:rsidRPr="000035CB">
        <w:rPr>
          <w:rFonts w:ascii="Arial" w:hAnsi="Arial" w:cs="Arial"/>
        </w:rPr>
        <w:t xml:space="preserve">C. </w:t>
      </w:r>
      <w:r w:rsidRPr="000035CB">
        <w:rPr>
          <w:rFonts w:ascii="Arial" w:hAnsi="Arial" w:cs="Arial"/>
        </w:rPr>
        <w:tab/>
        <w:t>Glide Plate Joint Systems</w:t>
      </w:r>
    </w:p>
    <w:p w14:paraId="6209052C"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Recessed Mounting System</w:t>
      </w:r>
      <w:r w:rsidRPr="000035CB">
        <w:rPr>
          <w:rFonts w:ascii="Arial" w:hAnsi="Arial" w:cs="Arial"/>
        </w:rPr>
        <w:tab/>
      </w:r>
      <w:r w:rsidRPr="000035CB">
        <w:rPr>
          <w:rFonts w:ascii="Arial" w:hAnsi="Arial" w:cs="Arial"/>
        </w:rPr>
        <w:tab/>
      </w:r>
    </w:p>
    <w:p w14:paraId="0F185EDA"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Joint range applications 1-6” [25-150mm]</w:t>
      </w:r>
    </w:p>
    <w:p w14:paraId="34FB79F5"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Joint operating range 50%+- of total nominal joint width</w:t>
      </w:r>
    </w:p>
    <w:p w14:paraId="2E827EA7"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Adaptable to multiple floor finishes</w:t>
      </w:r>
    </w:p>
    <w:p w14:paraId="5F418D8E"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r>
      <w:proofErr w:type="spellStart"/>
      <w:r w:rsidRPr="000035CB">
        <w:rPr>
          <w:rFonts w:ascii="Arial" w:hAnsi="Arial" w:cs="Arial"/>
        </w:rPr>
        <w:t>Coverplate</w:t>
      </w:r>
      <w:proofErr w:type="spellEnd"/>
      <w:r w:rsidRPr="000035CB">
        <w:rPr>
          <w:rFonts w:ascii="Arial" w:hAnsi="Arial" w:cs="Arial"/>
        </w:rPr>
        <w:t xml:space="preserve"> and frames must be segregated by high durometer seals to eliminate</w:t>
      </w:r>
    </w:p>
    <w:p w14:paraId="70E065F6" w14:textId="77777777" w:rsidR="000035CB" w:rsidRPr="000035CB" w:rsidRDefault="000035CB" w:rsidP="000035CB">
      <w:pPr>
        <w:ind w:left="1710" w:firstLine="90"/>
        <w:rPr>
          <w:rFonts w:ascii="Arial" w:hAnsi="Arial" w:cs="Arial"/>
        </w:rPr>
      </w:pPr>
      <w:r w:rsidRPr="000035CB">
        <w:rPr>
          <w:rFonts w:ascii="Arial" w:hAnsi="Arial" w:cs="Arial"/>
        </w:rPr>
        <w:t>system rattle.</w:t>
      </w:r>
    </w:p>
    <w:p w14:paraId="6BB4855A" w14:textId="77777777" w:rsidR="000035CB" w:rsidRPr="000035CB" w:rsidRDefault="000035CB" w:rsidP="000035CB">
      <w:pPr>
        <w:ind w:left="1800" w:hanging="360"/>
        <w:rPr>
          <w:rFonts w:ascii="Arial" w:hAnsi="Arial" w:cs="Arial"/>
        </w:rPr>
      </w:pPr>
      <w:r w:rsidRPr="000035CB">
        <w:rPr>
          <w:rFonts w:ascii="Arial" w:hAnsi="Arial" w:cs="Arial"/>
        </w:rPr>
        <w:t xml:space="preserve">6. </w:t>
      </w:r>
      <w:r w:rsidRPr="000035CB">
        <w:rPr>
          <w:rFonts w:ascii="Arial" w:hAnsi="Arial" w:cs="Arial"/>
        </w:rPr>
        <w:tab/>
        <w:t>Concealed hardware configuration</w:t>
      </w:r>
    </w:p>
    <w:p w14:paraId="076CB89F" w14:textId="77777777" w:rsidR="000035CB" w:rsidRPr="000035CB" w:rsidRDefault="000035CB" w:rsidP="000035CB">
      <w:pPr>
        <w:ind w:left="1800" w:hanging="360"/>
        <w:rPr>
          <w:rFonts w:ascii="Arial" w:hAnsi="Arial" w:cs="Arial"/>
        </w:rPr>
      </w:pPr>
      <w:r w:rsidRPr="000035CB">
        <w:rPr>
          <w:rFonts w:ascii="Arial" w:hAnsi="Arial" w:cs="Arial"/>
        </w:rPr>
        <w:t xml:space="preserve">7. </w:t>
      </w:r>
      <w:r w:rsidRPr="000035CB">
        <w:rPr>
          <w:rFonts w:ascii="Arial" w:hAnsi="Arial" w:cs="Arial"/>
        </w:rPr>
        <w:tab/>
        <w:t>Addresses Standard Loading conditions</w:t>
      </w:r>
    </w:p>
    <w:p w14:paraId="70F36707"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 xml:space="preserve">8. </w:t>
      </w:r>
      <w:r w:rsidRPr="000035CB">
        <w:rPr>
          <w:rFonts w:ascii="Arial" w:hAnsi="Arial" w:cs="Arial"/>
          <w:color w:val="FF0000"/>
        </w:rPr>
        <w:tab/>
        <w:t>Recessed/ Flush system 300, 304 Series</w:t>
      </w:r>
    </w:p>
    <w:p w14:paraId="44C46B62" w14:textId="77777777" w:rsidR="000035CB" w:rsidRPr="000035CB" w:rsidRDefault="000035CB" w:rsidP="000035CB">
      <w:pPr>
        <w:ind w:left="1800" w:hanging="360"/>
        <w:rPr>
          <w:rFonts w:ascii="Arial" w:hAnsi="Arial" w:cs="Arial"/>
        </w:rPr>
      </w:pPr>
      <w:r w:rsidRPr="000035CB">
        <w:rPr>
          <w:rFonts w:ascii="Arial" w:hAnsi="Arial" w:cs="Arial"/>
          <w:color w:val="FF0000"/>
        </w:rPr>
        <w:t>9.   New to Existing system 320 Series</w:t>
      </w:r>
    </w:p>
    <w:p w14:paraId="3E58618C" w14:textId="77777777" w:rsidR="000035CB" w:rsidRPr="000035CB" w:rsidRDefault="000035CB" w:rsidP="000035CB">
      <w:pPr>
        <w:ind w:left="1080" w:hanging="360"/>
        <w:rPr>
          <w:rFonts w:ascii="Arial" w:hAnsi="Arial" w:cs="Arial"/>
        </w:rPr>
      </w:pPr>
      <w:r w:rsidRPr="000035CB">
        <w:rPr>
          <w:rFonts w:ascii="Arial" w:hAnsi="Arial" w:cs="Arial"/>
        </w:rPr>
        <w:t>D.</w:t>
      </w:r>
      <w:r w:rsidRPr="000035CB">
        <w:rPr>
          <w:rFonts w:ascii="Arial" w:hAnsi="Arial" w:cs="Arial"/>
        </w:rPr>
        <w:tab/>
        <w:t xml:space="preserve">General Purpose/ </w:t>
      </w:r>
      <w:proofErr w:type="spellStart"/>
      <w:r w:rsidRPr="000035CB">
        <w:rPr>
          <w:rFonts w:ascii="Arial" w:hAnsi="Arial" w:cs="Arial"/>
        </w:rPr>
        <w:t>Centerbar</w:t>
      </w:r>
      <w:proofErr w:type="spellEnd"/>
      <w:r w:rsidRPr="000035CB">
        <w:rPr>
          <w:rFonts w:ascii="Arial" w:hAnsi="Arial" w:cs="Arial"/>
        </w:rPr>
        <w:t>-Driven Joint Systems</w:t>
      </w:r>
    </w:p>
    <w:p w14:paraId="5FA3149E" w14:textId="77777777" w:rsidR="000035CB" w:rsidRPr="000035CB" w:rsidRDefault="000035CB" w:rsidP="000035CB">
      <w:pPr>
        <w:ind w:left="1800" w:hanging="360"/>
        <w:rPr>
          <w:rFonts w:ascii="Arial" w:hAnsi="Arial" w:cs="Arial"/>
        </w:rPr>
      </w:pPr>
      <w:r w:rsidRPr="000035CB">
        <w:rPr>
          <w:rFonts w:ascii="Arial" w:hAnsi="Arial" w:cs="Arial"/>
        </w:rPr>
        <w:t>1.</w:t>
      </w:r>
      <w:r w:rsidRPr="000035CB">
        <w:rPr>
          <w:rFonts w:ascii="Arial" w:hAnsi="Arial" w:cs="Arial"/>
        </w:rPr>
        <w:tab/>
        <w:t>Recessed and Surface Mounting systems</w:t>
      </w:r>
    </w:p>
    <w:p w14:paraId="0E5AECA9"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Standard Joint range applications 2-18” [50-450mm]</w:t>
      </w:r>
    </w:p>
    <w:p w14:paraId="5135BB27"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Joint operating range 50%+- of total nominal joint width. Increased movement range</w:t>
      </w:r>
    </w:p>
    <w:p w14:paraId="1559A402" w14:textId="77777777" w:rsidR="000035CB" w:rsidRPr="000035CB" w:rsidRDefault="000035CB" w:rsidP="000035CB">
      <w:pPr>
        <w:ind w:left="1800"/>
        <w:rPr>
          <w:rFonts w:ascii="Arial" w:hAnsi="Arial" w:cs="Arial"/>
        </w:rPr>
      </w:pPr>
      <w:r w:rsidRPr="000035CB">
        <w:rPr>
          <w:rFonts w:ascii="Arial" w:hAnsi="Arial" w:cs="Arial"/>
        </w:rPr>
        <w:t>available upon request.</w:t>
      </w:r>
    </w:p>
    <w:p w14:paraId="2AF5963A"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Specific systems must be capable of flooring infill thickness of 3/8” [10mm]</w:t>
      </w:r>
    </w:p>
    <w:p w14:paraId="2A90FD13"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t xml:space="preserve">System shall employ use of steel </w:t>
      </w:r>
      <w:proofErr w:type="spellStart"/>
      <w:r w:rsidRPr="000035CB">
        <w:rPr>
          <w:rFonts w:ascii="Arial" w:hAnsi="Arial" w:cs="Arial"/>
        </w:rPr>
        <w:t>centerbar</w:t>
      </w:r>
      <w:proofErr w:type="spellEnd"/>
      <w:r w:rsidRPr="000035CB">
        <w:rPr>
          <w:rFonts w:ascii="Arial" w:hAnsi="Arial" w:cs="Arial"/>
        </w:rPr>
        <w:t xml:space="preserve"> components at 18” [450mm] </w:t>
      </w:r>
    </w:p>
    <w:p w14:paraId="174978C1" w14:textId="77777777" w:rsidR="000035CB" w:rsidRPr="000035CB" w:rsidRDefault="000035CB" w:rsidP="000035CB">
      <w:pPr>
        <w:ind w:left="1710" w:firstLine="90"/>
        <w:rPr>
          <w:rFonts w:ascii="Arial" w:hAnsi="Arial" w:cs="Arial"/>
        </w:rPr>
      </w:pPr>
      <w:r w:rsidRPr="000035CB">
        <w:rPr>
          <w:rFonts w:ascii="Arial" w:hAnsi="Arial" w:cs="Arial"/>
        </w:rPr>
        <w:t xml:space="preserve">on center maximum spacing. </w:t>
      </w:r>
      <w:proofErr w:type="spellStart"/>
      <w:r w:rsidRPr="000035CB">
        <w:rPr>
          <w:rFonts w:ascii="Arial" w:hAnsi="Arial" w:cs="Arial"/>
        </w:rPr>
        <w:t>Centerbar</w:t>
      </w:r>
      <w:proofErr w:type="spellEnd"/>
      <w:r w:rsidRPr="000035CB">
        <w:rPr>
          <w:rFonts w:ascii="Arial" w:hAnsi="Arial" w:cs="Arial"/>
        </w:rPr>
        <w:t xml:space="preserve"> functions to provide positive pressure on</w:t>
      </w:r>
    </w:p>
    <w:p w14:paraId="78AA3616" w14:textId="77777777" w:rsidR="000035CB" w:rsidRPr="000035CB" w:rsidRDefault="000035CB" w:rsidP="000035CB">
      <w:pPr>
        <w:ind w:left="1710" w:firstLine="90"/>
        <w:rPr>
          <w:rFonts w:ascii="Arial" w:hAnsi="Arial" w:cs="Arial"/>
        </w:rPr>
      </w:pPr>
      <w:proofErr w:type="spellStart"/>
      <w:r w:rsidRPr="000035CB">
        <w:rPr>
          <w:rFonts w:ascii="Arial" w:hAnsi="Arial" w:cs="Arial"/>
        </w:rPr>
        <w:t>coverplate</w:t>
      </w:r>
      <w:proofErr w:type="spellEnd"/>
      <w:r w:rsidRPr="000035CB">
        <w:rPr>
          <w:rFonts w:ascii="Arial" w:hAnsi="Arial" w:cs="Arial"/>
        </w:rPr>
        <w:t xml:space="preserve"> and </w:t>
      </w:r>
      <w:proofErr w:type="spellStart"/>
      <w:r w:rsidRPr="000035CB">
        <w:rPr>
          <w:rFonts w:ascii="Arial" w:hAnsi="Arial" w:cs="Arial"/>
        </w:rPr>
        <w:t>recenters</w:t>
      </w:r>
      <w:proofErr w:type="spellEnd"/>
      <w:r w:rsidRPr="000035CB">
        <w:rPr>
          <w:rFonts w:ascii="Arial" w:hAnsi="Arial" w:cs="Arial"/>
        </w:rPr>
        <w:t xml:space="preserve"> system following cyclic movement.</w:t>
      </w:r>
    </w:p>
    <w:p w14:paraId="34E9F01D" w14:textId="77777777" w:rsidR="000035CB" w:rsidRPr="000035CB" w:rsidRDefault="000035CB" w:rsidP="000035CB">
      <w:pPr>
        <w:ind w:left="1800" w:hanging="360"/>
        <w:rPr>
          <w:rFonts w:ascii="Arial" w:hAnsi="Arial" w:cs="Arial"/>
        </w:rPr>
      </w:pPr>
      <w:r w:rsidRPr="000035CB">
        <w:rPr>
          <w:rFonts w:ascii="Arial" w:hAnsi="Arial" w:cs="Arial"/>
        </w:rPr>
        <w:t xml:space="preserve">6. </w:t>
      </w:r>
      <w:r w:rsidRPr="000035CB">
        <w:rPr>
          <w:rFonts w:ascii="Arial" w:hAnsi="Arial" w:cs="Arial"/>
        </w:rPr>
        <w:tab/>
        <w:t xml:space="preserve">Zero-Bump system options must be offered to avoid jarring of any rolling loads </w:t>
      </w:r>
      <w:r w:rsidRPr="000035CB">
        <w:rPr>
          <w:rFonts w:ascii="Arial" w:hAnsi="Arial" w:cs="Arial"/>
        </w:rPr>
        <w:tab/>
        <w:t xml:space="preserve">   transitioning over expansion joint.  Achieve this requirement with tapered center plate profile and sloped frames to achieve a vertical change-in-plane not to exceed 1/8” [3.9 mm] (or 8% slope) at any point.</w:t>
      </w:r>
      <w:r w:rsidRPr="000035CB">
        <w:rPr>
          <w:rFonts w:ascii="Arial" w:hAnsi="Arial" w:cs="Arial"/>
        </w:rPr>
        <w:tab/>
      </w:r>
    </w:p>
    <w:p w14:paraId="0DAD67C6" w14:textId="77777777" w:rsidR="000035CB" w:rsidRPr="000035CB" w:rsidRDefault="000035CB" w:rsidP="000035CB">
      <w:pPr>
        <w:ind w:left="1800" w:hanging="360"/>
        <w:rPr>
          <w:rFonts w:ascii="Arial" w:hAnsi="Arial" w:cs="Arial"/>
        </w:rPr>
      </w:pPr>
      <w:r w:rsidRPr="000035CB">
        <w:rPr>
          <w:rFonts w:ascii="Arial" w:hAnsi="Arial" w:cs="Arial"/>
        </w:rPr>
        <w:lastRenderedPageBreak/>
        <w:t xml:space="preserve">7. </w:t>
      </w:r>
      <w:r w:rsidRPr="000035CB">
        <w:rPr>
          <w:rFonts w:ascii="Arial" w:hAnsi="Arial" w:cs="Arial"/>
        </w:rPr>
        <w:tab/>
        <w:t>Industrial system options consisting of extruded or fabricated wings recessed into the deck matching the thickness of the centerplate. Centerplate profile with beveled edges of an angle ensuring ADA compliancy.</w:t>
      </w:r>
    </w:p>
    <w:p w14:paraId="5072C53C" w14:textId="77777777" w:rsidR="000035CB" w:rsidRPr="000035CB" w:rsidRDefault="000035CB" w:rsidP="000035CB">
      <w:pPr>
        <w:ind w:left="1800" w:hanging="360"/>
        <w:rPr>
          <w:rFonts w:ascii="Arial" w:hAnsi="Arial" w:cs="Arial"/>
        </w:rPr>
      </w:pPr>
      <w:r w:rsidRPr="000035CB">
        <w:rPr>
          <w:rFonts w:ascii="Arial" w:hAnsi="Arial" w:cs="Arial"/>
        </w:rPr>
        <w:t xml:space="preserve">8. </w:t>
      </w:r>
      <w:r w:rsidRPr="000035CB">
        <w:rPr>
          <w:rFonts w:ascii="Arial" w:hAnsi="Arial" w:cs="Arial"/>
        </w:rPr>
        <w:tab/>
        <w:t>Addresses Moderate Loading conditions.</w:t>
      </w:r>
    </w:p>
    <w:p w14:paraId="5E057260"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 xml:space="preserve">9. </w:t>
      </w:r>
      <w:r w:rsidRPr="000035CB">
        <w:rPr>
          <w:rFonts w:ascii="Arial" w:hAnsi="Arial" w:cs="Arial"/>
          <w:color w:val="FF0000"/>
        </w:rPr>
        <w:tab/>
        <w:t>Recessed/ Flush system 428, 430, 432 Series</w:t>
      </w:r>
    </w:p>
    <w:p w14:paraId="1201B614"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 xml:space="preserve">10. Surface Mount system 471 Series </w:t>
      </w:r>
    </w:p>
    <w:p w14:paraId="66B2D1A3" w14:textId="77777777" w:rsidR="000035CB" w:rsidRPr="000035CB" w:rsidRDefault="000035CB" w:rsidP="000035CB">
      <w:pPr>
        <w:ind w:left="1080" w:hanging="360"/>
        <w:rPr>
          <w:rFonts w:ascii="Arial" w:hAnsi="Arial" w:cs="Arial"/>
        </w:rPr>
      </w:pPr>
      <w:r w:rsidRPr="000035CB">
        <w:rPr>
          <w:rFonts w:ascii="Arial" w:hAnsi="Arial" w:cs="Arial"/>
        </w:rPr>
        <w:t xml:space="preserve">E. </w:t>
      </w:r>
      <w:r w:rsidRPr="000035CB">
        <w:rPr>
          <w:rFonts w:ascii="Arial" w:hAnsi="Arial" w:cs="Arial"/>
        </w:rPr>
        <w:tab/>
        <w:t xml:space="preserve">Narrow Sightline/ Pan </w:t>
      </w:r>
      <w:proofErr w:type="spellStart"/>
      <w:r w:rsidRPr="000035CB">
        <w:rPr>
          <w:rFonts w:ascii="Arial" w:hAnsi="Arial" w:cs="Arial"/>
        </w:rPr>
        <w:t>Coverplate</w:t>
      </w:r>
      <w:proofErr w:type="spellEnd"/>
      <w:r w:rsidRPr="000035CB">
        <w:rPr>
          <w:rFonts w:ascii="Arial" w:hAnsi="Arial" w:cs="Arial"/>
        </w:rPr>
        <w:t xml:space="preserve"> Systems</w:t>
      </w:r>
    </w:p>
    <w:p w14:paraId="75215924"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Recessed Mounting system</w:t>
      </w:r>
    </w:p>
    <w:p w14:paraId="1B65AEBE"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Standard Joint range applications 2-18” [50-450mm]</w:t>
      </w:r>
    </w:p>
    <w:p w14:paraId="26ED81D2"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Joint operating range 50%+- of total nominal joint width. Increased movement range</w:t>
      </w:r>
    </w:p>
    <w:p w14:paraId="009A241E" w14:textId="77777777" w:rsidR="000035CB" w:rsidRPr="000035CB" w:rsidRDefault="000035CB" w:rsidP="000035CB">
      <w:pPr>
        <w:ind w:left="1800"/>
        <w:rPr>
          <w:rFonts w:ascii="Arial" w:hAnsi="Arial" w:cs="Arial"/>
        </w:rPr>
      </w:pPr>
      <w:r w:rsidRPr="000035CB">
        <w:rPr>
          <w:rFonts w:ascii="Arial" w:hAnsi="Arial" w:cs="Arial"/>
        </w:rPr>
        <w:t>available upon request.</w:t>
      </w:r>
    </w:p>
    <w:p w14:paraId="346849AC"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Centerplate pan profile depth equal to a minimum 1¾” [44mm] standard to allow for deep floor finishes.</w:t>
      </w:r>
    </w:p>
    <w:p w14:paraId="1FDF1CDC"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t xml:space="preserve">Integral flat </w:t>
      </w:r>
      <w:proofErr w:type="spellStart"/>
      <w:r w:rsidRPr="000035CB">
        <w:rPr>
          <w:rFonts w:ascii="Arial" w:hAnsi="Arial" w:cs="Arial"/>
        </w:rPr>
        <w:t>Santoprene</w:t>
      </w:r>
      <w:proofErr w:type="spellEnd"/>
      <w:r w:rsidRPr="000035CB">
        <w:rPr>
          <w:rFonts w:ascii="Arial" w:hAnsi="Arial" w:cs="Arial"/>
        </w:rPr>
        <w:t xml:space="preserve"> seals shall be offered to address thermal concerns and prevent dirt and water traps without the use of sealants. If desired, Architect may choose optional use of backer rod and polyurethane sealants in lieu of seals.</w:t>
      </w:r>
    </w:p>
    <w:p w14:paraId="4D62ECF0" w14:textId="77777777" w:rsidR="000035CB" w:rsidRPr="000035CB" w:rsidRDefault="000035CB" w:rsidP="000035CB">
      <w:pPr>
        <w:ind w:left="1800" w:hanging="360"/>
        <w:rPr>
          <w:rFonts w:ascii="Arial" w:hAnsi="Arial" w:cs="Arial"/>
        </w:rPr>
      </w:pPr>
      <w:r w:rsidRPr="000035CB">
        <w:rPr>
          <w:rFonts w:ascii="Arial" w:hAnsi="Arial" w:cs="Arial"/>
        </w:rPr>
        <w:t xml:space="preserve">6. </w:t>
      </w:r>
      <w:r w:rsidRPr="000035CB">
        <w:rPr>
          <w:rFonts w:ascii="Arial" w:hAnsi="Arial" w:cs="Arial"/>
        </w:rPr>
        <w:tab/>
        <w:t>Standard product addresses Moderate Loading conditions with the option to alter profile for Heavy Concentrated Loads.</w:t>
      </w:r>
    </w:p>
    <w:p w14:paraId="6728A08B"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 xml:space="preserve">7. </w:t>
      </w:r>
      <w:r w:rsidRPr="000035CB">
        <w:rPr>
          <w:rFonts w:ascii="Arial" w:hAnsi="Arial" w:cs="Arial"/>
          <w:color w:val="FF0000"/>
        </w:rPr>
        <w:tab/>
        <w:t>Recessed/ Flush system 501 Series</w:t>
      </w:r>
    </w:p>
    <w:p w14:paraId="1CA3E57E" w14:textId="77777777" w:rsidR="000035CB" w:rsidRPr="000035CB" w:rsidRDefault="000035CB" w:rsidP="000035CB">
      <w:pPr>
        <w:ind w:left="1800" w:hanging="360"/>
        <w:rPr>
          <w:rFonts w:ascii="Arial" w:hAnsi="Arial" w:cs="Arial"/>
        </w:rPr>
      </w:pPr>
      <w:r w:rsidRPr="000035CB">
        <w:rPr>
          <w:rFonts w:ascii="Arial" w:hAnsi="Arial" w:cs="Arial"/>
          <w:color w:val="FF0000"/>
        </w:rPr>
        <w:t>8.   New to Existing system 502 Series</w:t>
      </w:r>
    </w:p>
    <w:p w14:paraId="56A7C2F4" w14:textId="77777777" w:rsidR="000035CB" w:rsidRPr="000035CB" w:rsidRDefault="000035CB" w:rsidP="000035CB">
      <w:pPr>
        <w:ind w:left="1080" w:hanging="360"/>
        <w:rPr>
          <w:rFonts w:ascii="Arial" w:hAnsi="Arial" w:cs="Arial"/>
        </w:rPr>
      </w:pPr>
      <w:r w:rsidRPr="000035CB">
        <w:rPr>
          <w:rFonts w:ascii="Arial" w:hAnsi="Arial" w:cs="Arial"/>
        </w:rPr>
        <w:t xml:space="preserve">F. </w:t>
      </w:r>
      <w:r w:rsidRPr="000035CB">
        <w:rPr>
          <w:rFonts w:ascii="Arial" w:hAnsi="Arial" w:cs="Arial"/>
        </w:rPr>
        <w:tab/>
        <w:t>Heavy Duty Joint Systems</w:t>
      </w:r>
    </w:p>
    <w:p w14:paraId="7CEEDC9C"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Recessed Mounting system</w:t>
      </w:r>
    </w:p>
    <w:p w14:paraId="729241EF"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Standard Joint range applications 2-18” [50-450mm]</w:t>
      </w:r>
    </w:p>
    <w:p w14:paraId="6FF85200"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Joint operating range 50%+- of total nominal joint width. Increased movement range available upon request.</w:t>
      </w:r>
    </w:p>
    <w:p w14:paraId="246EC4A9"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 xml:space="preserve">System must employ use of </w:t>
      </w:r>
      <w:proofErr w:type="gramStart"/>
      <w:r w:rsidRPr="000035CB">
        <w:rPr>
          <w:rFonts w:ascii="Arial" w:hAnsi="Arial" w:cs="Arial"/>
        </w:rPr>
        <w:t>heavy duty</w:t>
      </w:r>
      <w:proofErr w:type="gramEnd"/>
      <w:r w:rsidRPr="000035CB">
        <w:rPr>
          <w:rFonts w:ascii="Arial" w:hAnsi="Arial" w:cs="Arial"/>
        </w:rPr>
        <w:t xml:space="preserve"> stainless steel </w:t>
      </w:r>
      <w:proofErr w:type="spellStart"/>
      <w:r w:rsidRPr="000035CB">
        <w:rPr>
          <w:rFonts w:ascii="Arial" w:hAnsi="Arial" w:cs="Arial"/>
        </w:rPr>
        <w:t>centerbar</w:t>
      </w:r>
      <w:proofErr w:type="spellEnd"/>
      <w:r w:rsidRPr="000035CB">
        <w:rPr>
          <w:rFonts w:ascii="Arial" w:hAnsi="Arial" w:cs="Arial"/>
        </w:rPr>
        <w:t xml:space="preserve"> components at 18” [450mm] on center maximum spacing (if applicable). </w:t>
      </w:r>
      <w:proofErr w:type="spellStart"/>
      <w:r w:rsidRPr="000035CB">
        <w:rPr>
          <w:rFonts w:ascii="Arial" w:hAnsi="Arial" w:cs="Arial"/>
        </w:rPr>
        <w:t>Centerbar</w:t>
      </w:r>
      <w:proofErr w:type="spellEnd"/>
      <w:r w:rsidRPr="000035CB">
        <w:rPr>
          <w:rFonts w:ascii="Arial" w:hAnsi="Arial" w:cs="Arial"/>
        </w:rPr>
        <w:t xml:space="preserve"> functions to provide positive pressure on </w:t>
      </w:r>
      <w:proofErr w:type="spellStart"/>
      <w:r w:rsidRPr="000035CB">
        <w:rPr>
          <w:rFonts w:ascii="Arial" w:hAnsi="Arial" w:cs="Arial"/>
        </w:rPr>
        <w:t>coverplate</w:t>
      </w:r>
      <w:proofErr w:type="spellEnd"/>
      <w:r w:rsidRPr="000035CB">
        <w:rPr>
          <w:rFonts w:ascii="Arial" w:hAnsi="Arial" w:cs="Arial"/>
        </w:rPr>
        <w:t xml:space="preserve"> and re-centers system following cyclic movement.</w:t>
      </w:r>
    </w:p>
    <w:p w14:paraId="487B4835"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t xml:space="preserve">Zero-Bump system options must be offered. to avoid jarring of any rolling loads transitioning over expansion joint.  Achieved with tapered center plate profile and sloped frames to achieve a vertical change-in-plane not to exceed 3/16” [4.5 mm] </w:t>
      </w:r>
    </w:p>
    <w:p w14:paraId="3C8DF7AA" w14:textId="77777777" w:rsidR="000035CB" w:rsidRPr="000035CB" w:rsidRDefault="000035CB" w:rsidP="000035CB">
      <w:pPr>
        <w:ind w:left="1800"/>
        <w:rPr>
          <w:rFonts w:ascii="Arial" w:hAnsi="Arial" w:cs="Arial"/>
        </w:rPr>
      </w:pPr>
      <w:r w:rsidRPr="000035CB">
        <w:rPr>
          <w:rFonts w:ascii="Arial" w:hAnsi="Arial" w:cs="Arial"/>
        </w:rPr>
        <w:lastRenderedPageBreak/>
        <w:t>(or 10% slope) at any point.</w:t>
      </w:r>
      <w:r w:rsidRPr="000035CB">
        <w:rPr>
          <w:rFonts w:ascii="Arial" w:hAnsi="Arial" w:cs="Arial"/>
        </w:rPr>
        <w:tab/>
      </w:r>
    </w:p>
    <w:p w14:paraId="2D630981" w14:textId="77777777" w:rsidR="000035CB" w:rsidRPr="000035CB" w:rsidRDefault="000035CB" w:rsidP="000035CB">
      <w:pPr>
        <w:ind w:left="1800" w:hanging="360"/>
        <w:rPr>
          <w:rFonts w:ascii="Arial" w:hAnsi="Arial" w:cs="Arial"/>
        </w:rPr>
      </w:pPr>
      <w:r w:rsidRPr="000035CB">
        <w:rPr>
          <w:rFonts w:ascii="Arial" w:hAnsi="Arial" w:cs="Arial"/>
        </w:rPr>
        <w:t xml:space="preserve">6. </w:t>
      </w:r>
      <w:r w:rsidRPr="000035CB">
        <w:rPr>
          <w:rFonts w:ascii="Arial" w:hAnsi="Arial" w:cs="Arial"/>
        </w:rPr>
        <w:tab/>
        <w:t>Industrial system options consisting of extruded or fabricated wings recessed into the deck matching the thickness of the centerplate. Centerplate profile with beveled edges of an angle ensuring ADA compliancy.</w:t>
      </w:r>
    </w:p>
    <w:p w14:paraId="4B705E0C" w14:textId="77777777" w:rsidR="000035CB" w:rsidRPr="000035CB" w:rsidRDefault="000035CB" w:rsidP="000035CB">
      <w:pPr>
        <w:ind w:left="1800" w:hanging="360"/>
        <w:rPr>
          <w:rFonts w:ascii="Arial" w:hAnsi="Arial" w:cs="Arial"/>
        </w:rPr>
      </w:pPr>
      <w:r w:rsidRPr="000035CB">
        <w:rPr>
          <w:rFonts w:ascii="Arial" w:hAnsi="Arial" w:cs="Arial"/>
        </w:rPr>
        <w:t xml:space="preserve">7. </w:t>
      </w:r>
      <w:r w:rsidRPr="000035CB">
        <w:rPr>
          <w:rFonts w:ascii="Arial" w:hAnsi="Arial" w:cs="Arial"/>
        </w:rPr>
        <w:tab/>
        <w:t>Addresses Heavy Duty Loading conditions.</w:t>
      </w:r>
    </w:p>
    <w:p w14:paraId="30D4D770" w14:textId="77777777" w:rsidR="000035CB" w:rsidRPr="000035CB" w:rsidRDefault="000035CB" w:rsidP="000035CB">
      <w:pPr>
        <w:ind w:left="1800" w:hanging="360"/>
        <w:rPr>
          <w:rFonts w:ascii="Arial" w:hAnsi="Arial" w:cs="Arial"/>
        </w:rPr>
      </w:pPr>
      <w:r w:rsidRPr="000035CB">
        <w:rPr>
          <w:rFonts w:ascii="Arial" w:hAnsi="Arial" w:cs="Arial"/>
          <w:color w:val="FF0000"/>
        </w:rPr>
        <w:t xml:space="preserve">8. </w:t>
      </w:r>
      <w:r w:rsidRPr="000035CB">
        <w:rPr>
          <w:rFonts w:ascii="Arial" w:hAnsi="Arial" w:cs="Arial"/>
          <w:color w:val="FF0000"/>
        </w:rPr>
        <w:tab/>
        <w:t>Recessed/ Flush system 721, 757, 787, 797 Series</w:t>
      </w:r>
      <w:r w:rsidRPr="000035CB">
        <w:rPr>
          <w:rFonts w:ascii="Arial" w:hAnsi="Arial" w:cs="Arial"/>
        </w:rPr>
        <w:t xml:space="preserve"> </w:t>
      </w:r>
    </w:p>
    <w:p w14:paraId="7059BECC" w14:textId="77777777" w:rsidR="000035CB" w:rsidRPr="000035CB" w:rsidRDefault="000035CB" w:rsidP="000035CB">
      <w:pPr>
        <w:ind w:left="1080" w:hanging="360"/>
        <w:rPr>
          <w:rFonts w:ascii="Arial" w:hAnsi="Arial" w:cs="Arial"/>
        </w:rPr>
      </w:pPr>
      <w:r w:rsidRPr="000035CB">
        <w:rPr>
          <w:rFonts w:ascii="Arial" w:hAnsi="Arial" w:cs="Arial"/>
        </w:rPr>
        <w:t xml:space="preserve">G. </w:t>
      </w:r>
      <w:r w:rsidRPr="000035CB">
        <w:rPr>
          <w:rFonts w:ascii="Arial" w:hAnsi="Arial" w:cs="Arial"/>
        </w:rPr>
        <w:tab/>
        <w:t xml:space="preserve">Standard Surface Mount </w:t>
      </w:r>
      <w:proofErr w:type="spellStart"/>
      <w:r w:rsidRPr="000035CB">
        <w:rPr>
          <w:rFonts w:ascii="Arial" w:hAnsi="Arial" w:cs="Arial"/>
        </w:rPr>
        <w:t>Coverplate</w:t>
      </w:r>
      <w:proofErr w:type="spellEnd"/>
      <w:r w:rsidRPr="000035CB">
        <w:rPr>
          <w:rFonts w:ascii="Arial" w:hAnsi="Arial" w:cs="Arial"/>
        </w:rPr>
        <w:t xml:space="preserve"> Systems </w:t>
      </w:r>
    </w:p>
    <w:p w14:paraId="3DF99384"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Surface mounted profiles mechanically fastened to a single side of the expansion joint opening.</w:t>
      </w:r>
    </w:p>
    <w:p w14:paraId="2A9D0F16"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Standard Nominal Joint applications 2-12” [50-300mm]</w:t>
      </w:r>
    </w:p>
    <w:p w14:paraId="66589A8D"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Joint operating range 50%+- of total nominal joint width</w:t>
      </w:r>
    </w:p>
    <w:p w14:paraId="702E1213"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New and existing construction applications.</w:t>
      </w:r>
    </w:p>
    <w:p w14:paraId="32785099"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t>Addresses Standard and Moderate Loading conditions</w:t>
      </w:r>
    </w:p>
    <w:p w14:paraId="4CB8D46C"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 xml:space="preserve">6. </w:t>
      </w:r>
      <w:r w:rsidRPr="000035CB">
        <w:rPr>
          <w:rFonts w:ascii="Arial" w:hAnsi="Arial" w:cs="Arial"/>
          <w:color w:val="FF0000"/>
        </w:rPr>
        <w:tab/>
        <w:t>Surface Mount system 801, 806, 807, 808 Series</w:t>
      </w:r>
    </w:p>
    <w:p w14:paraId="69BA2114"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 xml:space="preserve">H. </w:t>
      </w:r>
      <w:r w:rsidRPr="000035CB">
        <w:rPr>
          <w:rFonts w:ascii="Arial" w:hAnsi="Arial" w:cs="Arial"/>
          <w:sz w:val="22"/>
          <w:szCs w:val="22"/>
        </w:rPr>
        <w:tab/>
        <w:t xml:space="preserve">Waterproof Foam Seal (installed below </w:t>
      </w:r>
      <w:proofErr w:type="spellStart"/>
      <w:r w:rsidRPr="000035CB">
        <w:rPr>
          <w:rFonts w:ascii="Arial" w:hAnsi="Arial" w:cs="Arial"/>
          <w:sz w:val="22"/>
          <w:szCs w:val="22"/>
        </w:rPr>
        <w:t>coverplate</w:t>
      </w:r>
      <w:proofErr w:type="spellEnd"/>
      <w:r w:rsidRPr="000035CB">
        <w:rPr>
          <w:rFonts w:ascii="Arial" w:hAnsi="Arial" w:cs="Arial"/>
          <w:sz w:val="22"/>
          <w:szCs w:val="22"/>
        </w:rPr>
        <w:t xml:space="preserve"> system):</w:t>
      </w:r>
    </w:p>
    <w:p w14:paraId="2493E10C"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 xml:space="preserve">Horizontal or Vertical Closed Cell Waterproof Foam: </w:t>
      </w:r>
    </w:p>
    <w:p w14:paraId="582D4899" w14:textId="77777777" w:rsidR="000035CB" w:rsidRPr="000035CB" w:rsidRDefault="000035CB" w:rsidP="000035CB">
      <w:pPr>
        <w:ind w:left="2520" w:hanging="360"/>
        <w:rPr>
          <w:rFonts w:ascii="Arial" w:hAnsi="Arial" w:cs="Arial"/>
        </w:rPr>
      </w:pPr>
      <w:r w:rsidRPr="000035CB">
        <w:rPr>
          <w:rFonts w:ascii="Arial" w:hAnsi="Arial" w:cs="Arial"/>
        </w:rPr>
        <w:t>a.</w:t>
      </w:r>
      <w:r w:rsidRPr="000035CB">
        <w:rPr>
          <w:rFonts w:ascii="Arial" w:hAnsi="Arial" w:cs="Arial"/>
        </w:rPr>
        <w:tab/>
        <w:t>Standard Joint range applications 2-18” [50-450mm]</w:t>
      </w:r>
    </w:p>
    <w:p w14:paraId="5C46FB1C" w14:textId="77777777" w:rsidR="000035CB" w:rsidRPr="000035CB" w:rsidRDefault="000035CB" w:rsidP="000035CB">
      <w:pPr>
        <w:ind w:left="2520" w:hanging="360"/>
        <w:rPr>
          <w:rFonts w:ascii="Arial" w:hAnsi="Arial" w:cs="Arial"/>
        </w:rPr>
      </w:pPr>
      <w:r w:rsidRPr="000035CB">
        <w:rPr>
          <w:rFonts w:ascii="Arial" w:hAnsi="Arial" w:cs="Arial"/>
        </w:rPr>
        <w:t xml:space="preserve">b. </w:t>
      </w:r>
      <w:r w:rsidRPr="000035CB">
        <w:rPr>
          <w:rFonts w:ascii="Arial" w:hAnsi="Arial" w:cs="Arial"/>
        </w:rPr>
        <w:tab/>
        <w:t>Joint operating range 50%+- of total nominal joint width</w:t>
      </w:r>
    </w:p>
    <w:p w14:paraId="2A1C3FBC" w14:textId="77777777" w:rsidR="000035CB" w:rsidRPr="000035CB" w:rsidRDefault="000035CB" w:rsidP="000035CB">
      <w:pPr>
        <w:ind w:left="2520" w:hanging="360"/>
        <w:rPr>
          <w:rFonts w:ascii="Arial" w:hAnsi="Arial" w:cs="Arial"/>
        </w:rPr>
      </w:pPr>
      <w:r w:rsidRPr="000035CB">
        <w:rPr>
          <w:rFonts w:ascii="Arial" w:hAnsi="Arial" w:cs="Arial"/>
        </w:rPr>
        <w:t xml:space="preserve">c. </w:t>
      </w:r>
      <w:r w:rsidRPr="000035CB">
        <w:rPr>
          <w:rFonts w:ascii="Arial" w:hAnsi="Arial" w:cs="Arial"/>
        </w:rPr>
        <w:tab/>
        <w:t>Pre-formed, closed cell, crosslinked EVA copolymer polyethylene material.</w:t>
      </w:r>
    </w:p>
    <w:p w14:paraId="18C5CB9E" w14:textId="77777777" w:rsidR="000035CB" w:rsidRPr="000035CB" w:rsidRDefault="000035CB" w:rsidP="000035CB">
      <w:pPr>
        <w:ind w:left="2520" w:hanging="360"/>
        <w:rPr>
          <w:rFonts w:ascii="Arial" w:hAnsi="Arial" w:cs="Arial"/>
        </w:rPr>
      </w:pPr>
      <w:r w:rsidRPr="000035CB">
        <w:rPr>
          <w:rFonts w:ascii="Arial" w:hAnsi="Arial" w:cs="Arial"/>
        </w:rPr>
        <w:t xml:space="preserve">     </w:t>
      </w:r>
      <w:r w:rsidRPr="000035CB">
        <w:rPr>
          <w:rFonts w:ascii="Arial" w:hAnsi="Arial" w:cs="Arial"/>
        </w:rPr>
        <w:tab/>
        <w:t>Low density, impermeable, ethylene vinyl acetate or nitrogen blown</w:t>
      </w:r>
    </w:p>
    <w:p w14:paraId="77212857" w14:textId="77777777" w:rsidR="000035CB" w:rsidRPr="000035CB" w:rsidRDefault="000035CB" w:rsidP="000035CB">
      <w:pPr>
        <w:ind w:left="2520" w:hanging="360"/>
        <w:rPr>
          <w:rFonts w:ascii="Arial" w:hAnsi="Arial" w:cs="Arial"/>
        </w:rPr>
      </w:pPr>
      <w:r w:rsidRPr="000035CB">
        <w:rPr>
          <w:rFonts w:ascii="Arial" w:hAnsi="Arial" w:cs="Arial"/>
        </w:rPr>
        <w:t xml:space="preserve">     </w:t>
      </w:r>
      <w:r w:rsidRPr="000035CB">
        <w:rPr>
          <w:rFonts w:ascii="Arial" w:hAnsi="Arial" w:cs="Arial"/>
        </w:rPr>
        <w:tab/>
        <w:t xml:space="preserve">polyethylene foam installed in compression.  Fastened with </w:t>
      </w:r>
      <w:proofErr w:type="gramStart"/>
      <w:r w:rsidRPr="000035CB">
        <w:rPr>
          <w:rFonts w:ascii="Arial" w:hAnsi="Arial" w:cs="Arial"/>
        </w:rPr>
        <w:t>2 part</w:t>
      </w:r>
      <w:proofErr w:type="gramEnd"/>
      <w:r w:rsidRPr="000035CB">
        <w:rPr>
          <w:rFonts w:ascii="Arial" w:hAnsi="Arial" w:cs="Arial"/>
        </w:rPr>
        <w:t xml:space="preserve"> epoxy</w:t>
      </w:r>
    </w:p>
    <w:p w14:paraId="4E15776F" w14:textId="77777777" w:rsidR="000035CB" w:rsidRPr="000035CB" w:rsidRDefault="000035CB" w:rsidP="000035CB">
      <w:pPr>
        <w:ind w:left="2160"/>
        <w:rPr>
          <w:rFonts w:ascii="Arial" w:hAnsi="Arial" w:cs="Arial"/>
        </w:rPr>
      </w:pPr>
    </w:p>
    <w:p w14:paraId="2893B178" w14:textId="77777777" w:rsidR="000035CB" w:rsidRPr="000035CB" w:rsidRDefault="000035CB" w:rsidP="000035CB">
      <w:pPr>
        <w:tabs>
          <w:tab w:val="left" w:pos="5580"/>
          <w:tab w:val="left" w:pos="8190"/>
        </w:tabs>
        <w:ind w:left="2520" w:hanging="360"/>
        <w:rPr>
          <w:rFonts w:ascii="Arial" w:hAnsi="Arial" w:cs="Arial"/>
        </w:rPr>
      </w:pPr>
      <w:r w:rsidRPr="000035CB">
        <w:rPr>
          <w:rFonts w:ascii="Arial" w:hAnsi="Arial" w:cs="Arial"/>
        </w:rPr>
        <w:t xml:space="preserve">d. </w:t>
      </w:r>
      <w:r w:rsidRPr="000035CB">
        <w:rPr>
          <w:rFonts w:ascii="Arial" w:hAnsi="Arial" w:cs="Arial"/>
        </w:rPr>
        <w:tab/>
        <w:t xml:space="preserve">PROPERTY </w:t>
      </w:r>
      <w:r w:rsidRPr="000035CB">
        <w:rPr>
          <w:rFonts w:ascii="Arial" w:hAnsi="Arial" w:cs="Arial"/>
        </w:rPr>
        <w:tab/>
        <w:t>TEST METHOD</w:t>
      </w:r>
      <w:r w:rsidRPr="000035CB">
        <w:rPr>
          <w:rFonts w:ascii="Arial" w:hAnsi="Arial" w:cs="Arial"/>
        </w:rPr>
        <w:tab/>
        <w:t>REQUIREMENTS</w:t>
      </w:r>
    </w:p>
    <w:p w14:paraId="450C21C2" w14:textId="77777777" w:rsidR="000035CB" w:rsidRPr="000035CB" w:rsidRDefault="000035CB" w:rsidP="000035CB">
      <w:pPr>
        <w:tabs>
          <w:tab w:val="left" w:pos="5580"/>
          <w:tab w:val="left" w:pos="7200"/>
          <w:tab w:val="left" w:pos="8190"/>
        </w:tabs>
        <w:ind w:left="1800" w:firstLine="720"/>
        <w:rPr>
          <w:rFonts w:ascii="Arial" w:hAnsi="Arial" w:cs="Arial"/>
        </w:rPr>
      </w:pPr>
      <w:r w:rsidRPr="000035CB">
        <w:rPr>
          <w:rFonts w:ascii="Arial" w:hAnsi="Arial" w:cs="Arial"/>
        </w:rPr>
        <w:t>Tensile Strength</w:t>
      </w:r>
      <w:r w:rsidRPr="000035CB">
        <w:rPr>
          <w:rFonts w:ascii="Arial" w:hAnsi="Arial" w:cs="Arial"/>
        </w:rPr>
        <w:tab/>
        <w:t>ASTM D3575</w:t>
      </w:r>
      <w:r w:rsidRPr="000035CB">
        <w:rPr>
          <w:rFonts w:ascii="Arial" w:hAnsi="Arial" w:cs="Arial"/>
        </w:rPr>
        <w:tab/>
      </w:r>
      <w:r w:rsidRPr="000035CB">
        <w:rPr>
          <w:rFonts w:ascii="Arial" w:hAnsi="Arial" w:cs="Arial"/>
        </w:rPr>
        <w:tab/>
        <w:t>120 psi</w:t>
      </w:r>
    </w:p>
    <w:p w14:paraId="7D77EF28" w14:textId="77777777" w:rsidR="000035CB" w:rsidRPr="000035CB" w:rsidRDefault="000035CB" w:rsidP="000035CB">
      <w:pPr>
        <w:tabs>
          <w:tab w:val="left" w:pos="5580"/>
          <w:tab w:val="left" w:pos="8190"/>
        </w:tabs>
        <w:ind w:left="2280" w:firstLine="240"/>
        <w:rPr>
          <w:rFonts w:ascii="Arial" w:hAnsi="Arial" w:cs="Arial"/>
        </w:rPr>
      </w:pPr>
      <w:r w:rsidRPr="000035CB">
        <w:rPr>
          <w:rFonts w:ascii="Arial" w:hAnsi="Arial" w:cs="Arial"/>
        </w:rPr>
        <w:t xml:space="preserve">Resistance to UV &amp; Moisture  </w:t>
      </w:r>
      <w:r w:rsidRPr="000035CB">
        <w:rPr>
          <w:rFonts w:ascii="Arial" w:hAnsi="Arial" w:cs="Arial"/>
        </w:rPr>
        <w:tab/>
        <w:t>DIN 18 542</w:t>
      </w:r>
      <w:r w:rsidRPr="000035CB">
        <w:rPr>
          <w:rFonts w:ascii="Arial" w:hAnsi="Arial" w:cs="Arial"/>
        </w:rPr>
        <w:tab/>
        <w:t>Meets requirements</w:t>
      </w:r>
    </w:p>
    <w:p w14:paraId="7D1ED002" w14:textId="77777777" w:rsidR="000035CB" w:rsidRPr="000035CB" w:rsidRDefault="000035CB" w:rsidP="000035CB">
      <w:pPr>
        <w:tabs>
          <w:tab w:val="left" w:pos="5580"/>
          <w:tab w:val="left" w:pos="8190"/>
        </w:tabs>
        <w:ind w:left="1800" w:firstLine="720"/>
        <w:rPr>
          <w:rFonts w:ascii="Arial" w:hAnsi="Arial" w:cs="Arial"/>
        </w:rPr>
      </w:pPr>
      <w:r w:rsidRPr="000035CB">
        <w:rPr>
          <w:rFonts w:ascii="Arial" w:hAnsi="Arial" w:cs="Arial"/>
        </w:rPr>
        <w:t>Density</w:t>
      </w:r>
      <w:r w:rsidRPr="000035CB">
        <w:rPr>
          <w:rFonts w:ascii="Arial" w:hAnsi="Arial" w:cs="Arial"/>
        </w:rPr>
        <w:tab/>
        <w:t>ASTM D3575</w:t>
      </w:r>
      <w:r w:rsidRPr="000035CB">
        <w:rPr>
          <w:rFonts w:ascii="Arial" w:hAnsi="Arial" w:cs="Arial"/>
        </w:rPr>
        <w:tab/>
        <w:t xml:space="preserve">3.0 </w:t>
      </w:r>
      <w:proofErr w:type="spellStart"/>
      <w:r w:rsidRPr="000035CB">
        <w:rPr>
          <w:rFonts w:ascii="Arial" w:hAnsi="Arial" w:cs="Arial"/>
        </w:rPr>
        <w:t>pcf</w:t>
      </w:r>
      <w:proofErr w:type="spellEnd"/>
    </w:p>
    <w:p w14:paraId="221ECDF2" w14:textId="77777777" w:rsidR="000035CB" w:rsidRPr="000035CB" w:rsidRDefault="000035CB" w:rsidP="000035CB">
      <w:pPr>
        <w:tabs>
          <w:tab w:val="left" w:pos="2520"/>
          <w:tab w:val="left" w:pos="5580"/>
          <w:tab w:val="left" w:pos="8190"/>
        </w:tabs>
        <w:ind w:left="1440" w:firstLine="480"/>
        <w:rPr>
          <w:rFonts w:ascii="Arial" w:hAnsi="Arial" w:cs="Arial"/>
        </w:rPr>
      </w:pPr>
      <w:r w:rsidRPr="000035CB">
        <w:rPr>
          <w:rFonts w:ascii="Arial" w:hAnsi="Arial" w:cs="Arial"/>
        </w:rPr>
        <w:tab/>
        <w:t>Compression Strength</w:t>
      </w:r>
      <w:r w:rsidRPr="000035CB">
        <w:rPr>
          <w:rFonts w:ascii="Arial" w:hAnsi="Arial" w:cs="Arial"/>
        </w:rPr>
        <w:tab/>
        <w:t>ASTM D3575</w:t>
      </w:r>
      <w:r w:rsidRPr="000035CB">
        <w:rPr>
          <w:rFonts w:ascii="Arial" w:hAnsi="Arial" w:cs="Arial"/>
        </w:rPr>
        <w:tab/>
        <w:t>15pdf @ 50%</w:t>
      </w:r>
    </w:p>
    <w:p w14:paraId="12CF8213" w14:textId="77777777" w:rsidR="000035CB" w:rsidRPr="000035CB" w:rsidRDefault="000035CB" w:rsidP="000035CB">
      <w:pPr>
        <w:tabs>
          <w:tab w:val="left" w:pos="2520"/>
          <w:tab w:val="left" w:pos="5580"/>
          <w:tab w:val="left" w:pos="8190"/>
        </w:tabs>
        <w:ind w:left="1440" w:firstLine="480"/>
        <w:rPr>
          <w:rFonts w:ascii="Arial" w:hAnsi="Arial" w:cs="Arial"/>
        </w:rPr>
      </w:pPr>
      <w:r w:rsidRPr="000035CB">
        <w:rPr>
          <w:rFonts w:ascii="Arial" w:hAnsi="Arial" w:cs="Arial"/>
        </w:rPr>
        <w:tab/>
        <w:t>Compression Set</w:t>
      </w:r>
      <w:r w:rsidRPr="000035CB">
        <w:rPr>
          <w:rFonts w:ascii="Arial" w:hAnsi="Arial" w:cs="Arial"/>
        </w:rPr>
        <w:tab/>
        <w:t>ASTM D3575</w:t>
      </w:r>
      <w:r w:rsidRPr="000035CB">
        <w:rPr>
          <w:rFonts w:ascii="Arial" w:hAnsi="Arial" w:cs="Arial"/>
        </w:rPr>
        <w:tab/>
        <w:t>9% @ 24 Hr. Recovery</w:t>
      </w:r>
    </w:p>
    <w:p w14:paraId="3DBDDF7B" w14:textId="77777777" w:rsidR="000035CB" w:rsidRPr="000035CB" w:rsidRDefault="000035CB" w:rsidP="000035CB">
      <w:pPr>
        <w:tabs>
          <w:tab w:val="left" w:pos="2520"/>
          <w:tab w:val="left" w:pos="5580"/>
          <w:tab w:val="left" w:pos="8190"/>
        </w:tabs>
        <w:ind w:left="1440" w:firstLine="480"/>
        <w:rPr>
          <w:rFonts w:ascii="Arial" w:hAnsi="Arial" w:cs="Arial"/>
        </w:rPr>
      </w:pPr>
      <w:r w:rsidRPr="000035CB">
        <w:rPr>
          <w:rFonts w:ascii="Arial" w:hAnsi="Arial" w:cs="Arial"/>
        </w:rPr>
        <w:lastRenderedPageBreak/>
        <w:tab/>
        <w:t>Water Resistance</w:t>
      </w:r>
      <w:r w:rsidRPr="000035CB">
        <w:rPr>
          <w:rFonts w:ascii="Arial" w:hAnsi="Arial" w:cs="Arial"/>
        </w:rPr>
        <w:tab/>
        <w:t>ASTM D3575</w:t>
      </w:r>
      <w:r w:rsidRPr="000035CB">
        <w:rPr>
          <w:rFonts w:ascii="Arial" w:hAnsi="Arial" w:cs="Arial"/>
        </w:rPr>
        <w:tab/>
        <w:t xml:space="preserve">&lt;.03 </w:t>
      </w:r>
      <w:proofErr w:type="spellStart"/>
      <w:r w:rsidRPr="000035CB">
        <w:rPr>
          <w:rFonts w:ascii="Arial" w:hAnsi="Arial" w:cs="Arial"/>
        </w:rPr>
        <w:t>psf</w:t>
      </w:r>
      <w:proofErr w:type="spellEnd"/>
    </w:p>
    <w:p w14:paraId="38333D96" w14:textId="77777777" w:rsidR="000035CB" w:rsidRPr="000035CB" w:rsidRDefault="000035CB" w:rsidP="000035CB">
      <w:pPr>
        <w:ind w:left="2520" w:hanging="360"/>
        <w:rPr>
          <w:rFonts w:ascii="Arial" w:hAnsi="Arial" w:cs="Arial"/>
        </w:rPr>
      </w:pPr>
      <w:r w:rsidRPr="000035CB">
        <w:rPr>
          <w:rFonts w:ascii="Arial" w:hAnsi="Arial" w:cs="Arial"/>
        </w:rPr>
        <w:t xml:space="preserve">c. </w:t>
      </w:r>
      <w:r w:rsidRPr="000035CB">
        <w:rPr>
          <w:rFonts w:ascii="Arial" w:hAnsi="Arial" w:cs="Arial"/>
        </w:rPr>
        <w:tab/>
      </w:r>
      <w:proofErr w:type="spellStart"/>
      <w:r w:rsidRPr="000035CB">
        <w:rPr>
          <w:rFonts w:ascii="Arial" w:hAnsi="Arial" w:cs="Arial"/>
        </w:rPr>
        <w:t>Heatwelded</w:t>
      </w:r>
      <w:proofErr w:type="spellEnd"/>
      <w:r w:rsidRPr="000035CB">
        <w:rPr>
          <w:rFonts w:ascii="Arial" w:hAnsi="Arial" w:cs="Arial"/>
        </w:rPr>
        <w:t xml:space="preserve"> miters and seams required for monolithic water protection.</w:t>
      </w:r>
    </w:p>
    <w:p w14:paraId="20CE7D69" w14:textId="77777777" w:rsidR="000035CB" w:rsidRPr="000035CB" w:rsidRDefault="000035CB" w:rsidP="000035CB">
      <w:pPr>
        <w:ind w:left="2520" w:hanging="360"/>
        <w:rPr>
          <w:rFonts w:ascii="Arial" w:hAnsi="Arial" w:cs="Arial"/>
          <w:b/>
          <w:color w:val="FF0000"/>
        </w:rPr>
      </w:pPr>
      <w:r w:rsidRPr="000035CB">
        <w:rPr>
          <w:rFonts w:ascii="Arial" w:hAnsi="Arial" w:cs="Arial"/>
          <w:color w:val="FF0000"/>
        </w:rPr>
        <w:t xml:space="preserve">d. </w:t>
      </w:r>
      <w:r w:rsidRPr="000035CB">
        <w:rPr>
          <w:rFonts w:ascii="Arial" w:hAnsi="Arial" w:cs="Arial"/>
          <w:color w:val="FF0000"/>
        </w:rPr>
        <w:tab/>
        <w:t>1100, 1150 Series</w:t>
      </w:r>
    </w:p>
    <w:p w14:paraId="2CADD76C" w14:textId="77777777" w:rsidR="000035CB" w:rsidRPr="000035CB" w:rsidRDefault="000035CB" w:rsidP="000035CB">
      <w:pPr>
        <w:rPr>
          <w:rFonts w:ascii="Arial" w:hAnsi="Arial" w:cs="Arial"/>
          <w:b/>
        </w:rPr>
      </w:pPr>
    </w:p>
    <w:p w14:paraId="242E1F81" w14:textId="77777777" w:rsidR="000035CB" w:rsidRPr="000035CB" w:rsidRDefault="000035CB" w:rsidP="000035CB">
      <w:pPr>
        <w:rPr>
          <w:rFonts w:ascii="Arial" w:hAnsi="Arial" w:cs="Arial"/>
          <w:b/>
        </w:rPr>
      </w:pPr>
      <w:r w:rsidRPr="000035CB">
        <w:rPr>
          <w:rFonts w:ascii="Arial" w:hAnsi="Arial" w:cs="Arial"/>
          <w:b/>
        </w:rPr>
        <w:t>2.03.02  INTERIOR WALL AND CEILING JOINT SYSTEMS</w:t>
      </w:r>
    </w:p>
    <w:p w14:paraId="187B6677" w14:textId="77777777" w:rsidR="000035CB" w:rsidRPr="000035CB" w:rsidRDefault="000035CB" w:rsidP="000035CB">
      <w:pPr>
        <w:tabs>
          <w:tab w:val="left" w:pos="1800"/>
        </w:tabs>
        <w:ind w:left="1800" w:hanging="1440"/>
        <w:rPr>
          <w:rFonts w:ascii="Arial" w:hAnsi="Arial" w:cs="Arial"/>
          <w:b/>
        </w:rPr>
      </w:pPr>
      <w:r w:rsidRPr="000035CB">
        <w:rPr>
          <w:rFonts w:ascii="Arial" w:hAnsi="Arial" w:cs="Arial"/>
          <w:b/>
          <w:color w:val="FF0000"/>
        </w:rPr>
        <w:t>*Specifier Note:</w:t>
      </w:r>
      <w:r w:rsidRPr="000035CB">
        <w:rPr>
          <w:rFonts w:ascii="Arial" w:hAnsi="Arial" w:cs="Arial"/>
          <w:b/>
          <w:color w:val="FF0000"/>
        </w:rPr>
        <w:tab/>
        <w:t>Delete items below in red not required. Reference online website resources for Features and Benefits of each proposed system to determine compatibility with your project specific needs.</w:t>
      </w:r>
    </w:p>
    <w:p w14:paraId="5116AB76" w14:textId="77777777" w:rsidR="000035CB" w:rsidRPr="000035CB" w:rsidRDefault="000035CB" w:rsidP="000035CB">
      <w:pPr>
        <w:ind w:left="1920" w:hanging="1440"/>
        <w:rPr>
          <w:rFonts w:ascii="Arial" w:hAnsi="Arial" w:cs="Arial"/>
          <w:color w:val="FF0000"/>
        </w:rPr>
      </w:pPr>
    </w:p>
    <w:p w14:paraId="6DBCAB9A" w14:textId="77777777" w:rsidR="000035CB" w:rsidRPr="000035CB" w:rsidRDefault="000035CB" w:rsidP="000035CB">
      <w:pPr>
        <w:ind w:left="1080" w:hanging="360"/>
        <w:rPr>
          <w:rFonts w:ascii="Arial" w:hAnsi="Arial" w:cs="Arial"/>
        </w:rPr>
      </w:pPr>
      <w:r w:rsidRPr="000035CB">
        <w:rPr>
          <w:rFonts w:ascii="Arial" w:hAnsi="Arial" w:cs="Arial"/>
        </w:rPr>
        <w:t>A.</w:t>
      </w:r>
      <w:r w:rsidRPr="000035CB">
        <w:rPr>
          <w:rFonts w:ascii="Arial" w:hAnsi="Arial" w:cs="Arial"/>
        </w:rPr>
        <w:tab/>
        <w:t>Single Flat Seal joint systems</w:t>
      </w:r>
    </w:p>
    <w:p w14:paraId="7A1015B3"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Recessed and Surface Mount framing systems</w:t>
      </w:r>
    </w:p>
    <w:p w14:paraId="561D5D73"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Joint range applications 1-3” [25-75mm]</w:t>
      </w:r>
    </w:p>
    <w:p w14:paraId="3F96F47F"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Joint operating range 25%+- of total nominal joint width</w:t>
      </w:r>
    </w:p>
    <w:p w14:paraId="1D2E7F4F"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New and existing construction applications</w:t>
      </w:r>
    </w:p>
    <w:p w14:paraId="1BD6C501"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t xml:space="preserve">Flat </w:t>
      </w:r>
      <w:proofErr w:type="spellStart"/>
      <w:r w:rsidRPr="000035CB">
        <w:rPr>
          <w:rFonts w:ascii="Arial" w:hAnsi="Arial" w:cs="Arial"/>
        </w:rPr>
        <w:t>Santoprene</w:t>
      </w:r>
      <w:proofErr w:type="spellEnd"/>
      <w:r w:rsidRPr="000035CB">
        <w:rPr>
          <w:rFonts w:ascii="Arial" w:hAnsi="Arial" w:cs="Arial"/>
        </w:rPr>
        <w:t xml:space="preserve"> Seal traits: </w:t>
      </w:r>
    </w:p>
    <w:p w14:paraId="19507FE6" w14:textId="77777777" w:rsidR="000035CB" w:rsidRPr="000035CB" w:rsidRDefault="000035CB" w:rsidP="000035CB">
      <w:pPr>
        <w:ind w:left="2520" w:hanging="360"/>
        <w:rPr>
          <w:rFonts w:ascii="Arial" w:hAnsi="Arial" w:cs="Arial"/>
        </w:rPr>
      </w:pPr>
      <w:r w:rsidRPr="000035CB">
        <w:rPr>
          <w:rFonts w:ascii="Arial" w:hAnsi="Arial" w:cs="Arial"/>
        </w:rPr>
        <w:t>a.</w:t>
      </w:r>
      <w:r w:rsidRPr="000035CB">
        <w:rPr>
          <w:rFonts w:ascii="Arial" w:hAnsi="Arial" w:cs="Arial"/>
        </w:rPr>
        <w:tab/>
        <w:t xml:space="preserve">Dual durometer extruded </w:t>
      </w:r>
      <w:proofErr w:type="spellStart"/>
      <w:r w:rsidRPr="000035CB">
        <w:rPr>
          <w:rFonts w:ascii="Arial" w:hAnsi="Arial" w:cs="Arial"/>
        </w:rPr>
        <w:t>Santoprene</w:t>
      </w:r>
      <w:proofErr w:type="spellEnd"/>
      <w:r w:rsidRPr="000035CB">
        <w:rPr>
          <w:rFonts w:ascii="Arial" w:hAnsi="Arial" w:cs="Arial"/>
        </w:rPr>
        <w:t xml:space="preserve"> with Shore </w:t>
      </w:r>
      <w:proofErr w:type="spellStart"/>
      <w:r w:rsidRPr="000035CB">
        <w:rPr>
          <w:rFonts w:ascii="Arial" w:hAnsi="Arial" w:cs="Arial"/>
        </w:rPr>
        <w:t>Hardnesses</w:t>
      </w:r>
      <w:proofErr w:type="spellEnd"/>
      <w:r w:rsidRPr="000035CB">
        <w:rPr>
          <w:rFonts w:ascii="Arial" w:hAnsi="Arial" w:cs="Arial"/>
        </w:rPr>
        <w:t xml:space="preserve"> of 60 Shore A and 40 Shore D to ensure longevity of installation. Single durometer seals shall not be allowed. </w:t>
      </w:r>
    </w:p>
    <w:p w14:paraId="40474770" w14:textId="77777777" w:rsidR="000035CB" w:rsidRPr="000035CB" w:rsidRDefault="000035CB" w:rsidP="000035CB">
      <w:pPr>
        <w:ind w:left="2520" w:hanging="360"/>
        <w:rPr>
          <w:rFonts w:ascii="Arial" w:hAnsi="Arial" w:cs="Arial"/>
        </w:rPr>
      </w:pPr>
      <w:r w:rsidRPr="000035CB">
        <w:rPr>
          <w:rFonts w:ascii="Arial" w:hAnsi="Arial" w:cs="Arial"/>
        </w:rPr>
        <w:t xml:space="preserve">b. </w:t>
      </w:r>
      <w:r w:rsidRPr="000035CB">
        <w:rPr>
          <w:rFonts w:ascii="Arial" w:hAnsi="Arial" w:cs="Arial"/>
        </w:rPr>
        <w:tab/>
        <w:t xml:space="preserve">Flat seal must maintain inherent dimensional stability and include structural spine inserts (where applicable) allowing for additional load resistance.  </w:t>
      </w:r>
    </w:p>
    <w:p w14:paraId="098C65F6"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6. Recessed/ Flush system 101, 104, 112 Series</w:t>
      </w:r>
    </w:p>
    <w:p w14:paraId="6A3052C6"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7. Surface Mount system 113, 118 Series</w:t>
      </w:r>
    </w:p>
    <w:p w14:paraId="5AE46FE9" w14:textId="77777777" w:rsidR="000035CB" w:rsidRPr="000035CB" w:rsidRDefault="000035CB" w:rsidP="000035CB">
      <w:pPr>
        <w:ind w:left="1080" w:hanging="360"/>
        <w:rPr>
          <w:rFonts w:ascii="Arial" w:hAnsi="Arial" w:cs="Arial"/>
        </w:rPr>
      </w:pPr>
      <w:r w:rsidRPr="000035CB">
        <w:rPr>
          <w:rFonts w:ascii="Arial" w:hAnsi="Arial" w:cs="Arial"/>
        </w:rPr>
        <w:t>B.</w:t>
      </w:r>
      <w:r w:rsidRPr="000035CB">
        <w:rPr>
          <w:rFonts w:ascii="Arial" w:hAnsi="Arial" w:cs="Arial"/>
        </w:rPr>
        <w:tab/>
        <w:t>Pleated Seal joint systems</w:t>
      </w:r>
    </w:p>
    <w:p w14:paraId="08A632C3"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Recessed and Surface Mount framing systems</w:t>
      </w:r>
    </w:p>
    <w:p w14:paraId="6AF612A4"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Joint range applications 2-24” [50-600mm]</w:t>
      </w:r>
    </w:p>
    <w:p w14:paraId="7D36196E"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Joint operating range 50%+- of total nominal joint width</w:t>
      </w:r>
    </w:p>
    <w:p w14:paraId="1F7A9AE8"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New construction applications</w:t>
      </w:r>
    </w:p>
    <w:p w14:paraId="3D957931"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t xml:space="preserve">Pleated </w:t>
      </w:r>
      <w:proofErr w:type="spellStart"/>
      <w:r w:rsidRPr="000035CB">
        <w:rPr>
          <w:rFonts w:ascii="Arial" w:hAnsi="Arial" w:cs="Arial"/>
        </w:rPr>
        <w:t>Santoprene</w:t>
      </w:r>
      <w:proofErr w:type="spellEnd"/>
      <w:r w:rsidRPr="000035CB">
        <w:rPr>
          <w:rFonts w:ascii="Arial" w:hAnsi="Arial" w:cs="Arial"/>
        </w:rPr>
        <w:t xml:space="preserve"> Seal traits: </w:t>
      </w:r>
    </w:p>
    <w:p w14:paraId="2A572E82" w14:textId="77777777" w:rsidR="000035CB" w:rsidRPr="000035CB" w:rsidRDefault="000035CB" w:rsidP="000035CB">
      <w:pPr>
        <w:ind w:left="2520" w:hanging="360"/>
        <w:rPr>
          <w:rFonts w:ascii="Arial" w:hAnsi="Arial" w:cs="Arial"/>
        </w:rPr>
      </w:pPr>
      <w:r w:rsidRPr="000035CB">
        <w:rPr>
          <w:rFonts w:ascii="Arial" w:hAnsi="Arial" w:cs="Arial"/>
        </w:rPr>
        <w:lastRenderedPageBreak/>
        <w:t xml:space="preserve">a. </w:t>
      </w:r>
      <w:r w:rsidRPr="000035CB">
        <w:rPr>
          <w:rFonts w:ascii="Arial" w:hAnsi="Arial" w:cs="Arial"/>
        </w:rPr>
        <w:tab/>
        <w:t xml:space="preserve">Overall seal bellows depth requires 5/8” [15.875 mm]. </w:t>
      </w:r>
      <w:proofErr w:type="gramStart"/>
      <w:r w:rsidRPr="000035CB">
        <w:rPr>
          <w:rFonts w:ascii="Arial" w:hAnsi="Arial" w:cs="Arial"/>
        </w:rPr>
        <w:t>in order to</w:t>
      </w:r>
      <w:proofErr w:type="gramEnd"/>
      <w:r w:rsidRPr="000035CB">
        <w:rPr>
          <w:rFonts w:ascii="Arial" w:hAnsi="Arial" w:cs="Arial"/>
        </w:rPr>
        <w:t xml:space="preserve"> maintain</w:t>
      </w:r>
    </w:p>
    <w:p w14:paraId="6DA005AB" w14:textId="77777777" w:rsidR="000035CB" w:rsidRPr="000035CB" w:rsidRDefault="000035CB" w:rsidP="000035CB">
      <w:pPr>
        <w:ind w:left="2520"/>
        <w:rPr>
          <w:rFonts w:ascii="Arial" w:hAnsi="Arial" w:cs="Arial"/>
        </w:rPr>
      </w:pPr>
      <w:r w:rsidRPr="000035CB">
        <w:rPr>
          <w:rFonts w:ascii="Arial" w:hAnsi="Arial" w:cs="Arial"/>
        </w:rPr>
        <w:t>inherent stability and linear lines after installation</w:t>
      </w:r>
    </w:p>
    <w:p w14:paraId="2F066629" w14:textId="77777777" w:rsidR="000035CB" w:rsidRPr="000035CB" w:rsidRDefault="000035CB" w:rsidP="000035CB">
      <w:pPr>
        <w:ind w:left="2520" w:hanging="360"/>
        <w:rPr>
          <w:rFonts w:ascii="Arial" w:hAnsi="Arial" w:cs="Arial"/>
        </w:rPr>
      </w:pPr>
      <w:r w:rsidRPr="000035CB">
        <w:rPr>
          <w:rFonts w:ascii="Arial" w:hAnsi="Arial" w:cs="Arial"/>
        </w:rPr>
        <w:t xml:space="preserve">b. </w:t>
      </w:r>
      <w:r w:rsidRPr="000035CB">
        <w:rPr>
          <w:rFonts w:ascii="Arial" w:hAnsi="Arial" w:cs="Arial"/>
        </w:rPr>
        <w:tab/>
        <w:t>Seal Wall thickness not less than 1/8” [3.175 mm] for high abrasion resistance.</w:t>
      </w:r>
    </w:p>
    <w:p w14:paraId="238A023F" w14:textId="77777777" w:rsidR="000035CB" w:rsidRPr="000035CB" w:rsidRDefault="000035CB" w:rsidP="000035CB">
      <w:pPr>
        <w:ind w:left="2520" w:hanging="360"/>
        <w:rPr>
          <w:rFonts w:ascii="Arial" w:hAnsi="Arial" w:cs="Arial"/>
        </w:rPr>
      </w:pPr>
      <w:r w:rsidRPr="000035CB">
        <w:rPr>
          <w:rFonts w:ascii="Arial" w:hAnsi="Arial" w:cs="Arial"/>
        </w:rPr>
        <w:t xml:space="preserve">c. </w:t>
      </w:r>
      <w:r w:rsidRPr="000035CB">
        <w:rPr>
          <w:rFonts w:ascii="Arial" w:hAnsi="Arial" w:cs="Arial"/>
        </w:rPr>
        <w:tab/>
        <w:t xml:space="preserve">Seal profile requires alignment pin holes to aid in </w:t>
      </w:r>
      <w:proofErr w:type="spellStart"/>
      <w:r w:rsidRPr="000035CB">
        <w:rPr>
          <w:rFonts w:ascii="Arial" w:hAnsi="Arial" w:cs="Arial"/>
        </w:rPr>
        <w:t>heatwelded</w:t>
      </w:r>
      <w:proofErr w:type="spellEnd"/>
      <w:r w:rsidRPr="000035CB">
        <w:rPr>
          <w:rFonts w:ascii="Arial" w:hAnsi="Arial" w:cs="Arial"/>
        </w:rPr>
        <w:t xml:space="preserve"> seam alignment.</w:t>
      </w:r>
    </w:p>
    <w:p w14:paraId="0084EC14" w14:textId="77777777" w:rsidR="000035CB" w:rsidRPr="000035CB" w:rsidRDefault="000035CB" w:rsidP="000035CB">
      <w:pPr>
        <w:ind w:left="2520" w:hanging="360"/>
        <w:rPr>
          <w:rFonts w:ascii="Arial" w:hAnsi="Arial" w:cs="Arial"/>
        </w:rPr>
      </w:pPr>
      <w:r w:rsidRPr="000035CB">
        <w:rPr>
          <w:rFonts w:ascii="Arial" w:hAnsi="Arial" w:cs="Arial"/>
        </w:rPr>
        <w:t xml:space="preserve">d. </w:t>
      </w:r>
      <w:r w:rsidRPr="000035CB">
        <w:rPr>
          <w:rFonts w:ascii="Arial" w:hAnsi="Arial" w:cs="Arial"/>
        </w:rPr>
        <w:tab/>
        <w:t xml:space="preserve">Seal durometer of 70 shore A </w:t>
      </w:r>
    </w:p>
    <w:p w14:paraId="06616FCB" w14:textId="77777777" w:rsidR="000035CB" w:rsidRPr="000035CB" w:rsidRDefault="000035CB" w:rsidP="000035CB">
      <w:pPr>
        <w:ind w:left="2520" w:hanging="360"/>
        <w:rPr>
          <w:rFonts w:ascii="Arial" w:hAnsi="Arial" w:cs="Arial"/>
        </w:rPr>
      </w:pPr>
      <w:r w:rsidRPr="000035CB">
        <w:rPr>
          <w:rFonts w:ascii="Arial" w:hAnsi="Arial" w:cs="Arial"/>
        </w:rPr>
        <w:t>e.</w:t>
      </w:r>
      <w:r w:rsidRPr="000035CB">
        <w:rPr>
          <w:rFonts w:ascii="Arial" w:hAnsi="Arial" w:cs="Arial"/>
        </w:rPr>
        <w:tab/>
        <w:t>No EPDM or Neoprene substitutions allowed</w:t>
      </w:r>
    </w:p>
    <w:p w14:paraId="630A7EE2" w14:textId="77777777" w:rsidR="000035CB" w:rsidRPr="000035CB" w:rsidRDefault="000035CB" w:rsidP="000035CB">
      <w:pPr>
        <w:ind w:left="2520" w:hanging="360"/>
        <w:rPr>
          <w:rFonts w:ascii="Arial" w:hAnsi="Arial" w:cs="Arial"/>
        </w:rPr>
      </w:pPr>
      <w:r w:rsidRPr="000035CB">
        <w:rPr>
          <w:rFonts w:ascii="Arial" w:hAnsi="Arial" w:cs="Arial"/>
        </w:rPr>
        <w:t>f.</w:t>
      </w:r>
      <w:r w:rsidRPr="000035CB">
        <w:rPr>
          <w:rFonts w:ascii="Arial" w:hAnsi="Arial" w:cs="Arial"/>
        </w:rPr>
        <w:tab/>
        <w:t>Manufacturer must carry a color range of a minimum of (6) six standard color</w:t>
      </w:r>
    </w:p>
    <w:p w14:paraId="24B29C06" w14:textId="77777777" w:rsidR="000035CB" w:rsidRPr="000035CB" w:rsidRDefault="000035CB" w:rsidP="000035CB">
      <w:pPr>
        <w:ind w:left="2520"/>
        <w:rPr>
          <w:rFonts w:ascii="Arial" w:hAnsi="Arial" w:cs="Arial"/>
        </w:rPr>
      </w:pPr>
      <w:r w:rsidRPr="000035CB">
        <w:rPr>
          <w:rFonts w:ascii="Arial" w:hAnsi="Arial" w:cs="Arial"/>
        </w:rPr>
        <w:t>options. Custom seal colors must be available upon request.</w:t>
      </w:r>
    </w:p>
    <w:p w14:paraId="73184654"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6.</w:t>
      </w:r>
      <w:r w:rsidRPr="000035CB">
        <w:rPr>
          <w:rFonts w:ascii="Arial" w:hAnsi="Arial" w:cs="Arial"/>
          <w:color w:val="FF0000"/>
        </w:rPr>
        <w:tab/>
        <w:t>Recessed/ Flush system 611, 612, 115 Series</w:t>
      </w:r>
    </w:p>
    <w:p w14:paraId="054EEE8B" w14:textId="77777777" w:rsidR="000035CB" w:rsidRPr="000035CB" w:rsidRDefault="000035CB" w:rsidP="000035CB">
      <w:pPr>
        <w:ind w:left="1800" w:hanging="360"/>
        <w:rPr>
          <w:rFonts w:ascii="Arial" w:hAnsi="Arial" w:cs="Arial"/>
        </w:rPr>
      </w:pPr>
      <w:r w:rsidRPr="000035CB">
        <w:rPr>
          <w:rFonts w:ascii="Arial" w:hAnsi="Arial" w:cs="Arial"/>
          <w:color w:val="FF0000"/>
        </w:rPr>
        <w:t>7.   Surface Mount system 114 Series</w:t>
      </w:r>
    </w:p>
    <w:p w14:paraId="4021FEDF" w14:textId="77777777" w:rsidR="000035CB" w:rsidRPr="000035CB" w:rsidRDefault="000035CB" w:rsidP="000035CB">
      <w:pPr>
        <w:ind w:left="1080" w:hanging="360"/>
        <w:rPr>
          <w:rFonts w:ascii="Arial" w:hAnsi="Arial" w:cs="Arial"/>
        </w:rPr>
      </w:pPr>
      <w:r w:rsidRPr="000035CB">
        <w:rPr>
          <w:rFonts w:ascii="Arial" w:hAnsi="Arial" w:cs="Arial"/>
        </w:rPr>
        <w:t xml:space="preserve">C. </w:t>
      </w:r>
      <w:r w:rsidRPr="000035CB">
        <w:rPr>
          <w:rFonts w:ascii="Arial" w:hAnsi="Arial" w:cs="Arial"/>
        </w:rPr>
        <w:tab/>
        <w:t xml:space="preserve">Dual Seal with </w:t>
      </w:r>
      <w:proofErr w:type="spellStart"/>
      <w:r w:rsidRPr="000035CB">
        <w:rPr>
          <w:rFonts w:ascii="Arial" w:hAnsi="Arial" w:cs="Arial"/>
        </w:rPr>
        <w:t>Coverplate</w:t>
      </w:r>
      <w:proofErr w:type="spellEnd"/>
      <w:r w:rsidRPr="000035CB">
        <w:rPr>
          <w:rFonts w:ascii="Arial" w:hAnsi="Arial" w:cs="Arial"/>
        </w:rPr>
        <w:t xml:space="preserve"> Joint Systems</w:t>
      </w:r>
    </w:p>
    <w:p w14:paraId="733B8993" w14:textId="77777777" w:rsidR="000035CB" w:rsidRPr="000035CB" w:rsidRDefault="000035CB" w:rsidP="000035CB">
      <w:pPr>
        <w:ind w:left="1800" w:hanging="360"/>
        <w:rPr>
          <w:rFonts w:ascii="Arial" w:hAnsi="Arial" w:cs="Arial"/>
        </w:rPr>
      </w:pPr>
      <w:r w:rsidRPr="000035CB">
        <w:rPr>
          <w:rFonts w:ascii="Arial" w:hAnsi="Arial" w:cs="Arial"/>
        </w:rPr>
        <w:t>1.</w:t>
      </w:r>
      <w:r w:rsidRPr="000035CB">
        <w:rPr>
          <w:rFonts w:ascii="Arial" w:hAnsi="Arial" w:cs="Arial"/>
        </w:rPr>
        <w:tab/>
        <w:t>Recessed Mount system</w:t>
      </w:r>
    </w:p>
    <w:p w14:paraId="4E19C111"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Standard Joint range applications 2-18” [50-450mm]</w:t>
      </w:r>
    </w:p>
    <w:p w14:paraId="4D107BF9"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Joint operating range 50%+- of total nominal joint width</w:t>
      </w:r>
    </w:p>
    <w:p w14:paraId="0C70CE49"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Specific systems must be capable of gypsum board infill thickness of 3/8” [10mm]</w:t>
      </w:r>
    </w:p>
    <w:p w14:paraId="5EA67D4A"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t>Concealed hardware configuration</w:t>
      </w:r>
      <w:r w:rsidRPr="000035CB">
        <w:rPr>
          <w:rFonts w:ascii="Arial" w:hAnsi="Arial" w:cs="Arial"/>
        </w:rPr>
        <w:tab/>
      </w:r>
    </w:p>
    <w:p w14:paraId="3421779F" w14:textId="77777777" w:rsidR="000035CB" w:rsidRPr="000035CB" w:rsidRDefault="000035CB" w:rsidP="000035CB">
      <w:pPr>
        <w:ind w:left="1800" w:hanging="360"/>
        <w:rPr>
          <w:rFonts w:ascii="Arial" w:hAnsi="Arial" w:cs="Arial"/>
        </w:rPr>
      </w:pPr>
      <w:r w:rsidRPr="000035CB">
        <w:rPr>
          <w:rFonts w:ascii="Arial" w:hAnsi="Arial" w:cs="Arial"/>
        </w:rPr>
        <w:t xml:space="preserve">6. </w:t>
      </w:r>
      <w:r w:rsidRPr="000035CB">
        <w:rPr>
          <w:rFonts w:ascii="Arial" w:hAnsi="Arial" w:cs="Arial"/>
        </w:rPr>
        <w:tab/>
        <w:t xml:space="preserve">Pleated </w:t>
      </w:r>
      <w:proofErr w:type="spellStart"/>
      <w:r w:rsidRPr="000035CB">
        <w:rPr>
          <w:rFonts w:ascii="Arial" w:hAnsi="Arial" w:cs="Arial"/>
        </w:rPr>
        <w:t>Santoprene</w:t>
      </w:r>
      <w:proofErr w:type="spellEnd"/>
      <w:r w:rsidRPr="000035CB">
        <w:rPr>
          <w:rFonts w:ascii="Arial" w:hAnsi="Arial" w:cs="Arial"/>
        </w:rPr>
        <w:t xml:space="preserve"> Seal traits: </w:t>
      </w:r>
    </w:p>
    <w:p w14:paraId="02F6CC48" w14:textId="77777777" w:rsidR="000035CB" w:rsidRPr="000035CB" w:rsidRDefault="000035CB" w:rsidP="000035CB">
      <w:pPr>
        <w:ind w:left="2520" w:hanging="360"/>
        <w:rPr>
          <w:rFonts w:ascii="Arial" w:hAnsi="Arial" w:cs="Arial"/>
        </w:rPr>
      </w:pPr>
      <w:r w:rsidRPr="000035CB">
        <w:rPr>
          <w:rFonts w:ascii="Arial" w:hAnsi="Arial" w:cs="Arial"/>
        </w:rPr>
        <w:t xml:space="preserve">a. </w:t>
      </w:r>
      <w:r w:rsidRPr="000035CB">
        <w:rPr>
          <w:rFonts w:ascii="Arial" w:hAnsi="Arial" w:cs="Arial"/>
        </w:rPr>
        <w:tab/>
        <w:t xml:space="preserve">Overall seal bellows depth requires 5/8” [15.875 mm]. </w:t>
      </w:r>
      <w:proofErr w:type="gramStart"/>
      <w:r w:rsidRPr="000035CB">
        <w:rPr>
          <w:rFonts w:ascii="Arial" w:hAnsi="Arial" w:cs="Arial"/>
        </w:rPr>
        <w:t>in order to</w:t>
      </w:r>
      <w:proofErr w:type="gramEnd"/>
      <w:r w:rsidRPr="000035CB">
        <w:rPr>
          <w:rFonts w:ascii="Arial" w:hAnsi="Arial" w:cs="Arial"/>
        </w:rPr>
        <w:t xml:space="preserve"> maintain</w:t>
      </w:r>
    </w:p>
    <w:p w14:paraId="51079E80" w14:textId="77777777" w:rsidR="000035CB" w:rsidRPr="000035CB" w:rsidRDefault="000035CB" w:rsidP="000035CB">
      <w:pPr>
        <w:ind w:left="2520"/>
        <w:rPr>
          <w:rFonts w:ascii="Arial" w:hAnsi="Arial" w:cs="Arial"/>
        </w:rPr>
      </w:pPr>
      <w:r w:rsidRPr="000035CB">
        <w:rPr>
          <w:rFonts w:ascii="Arial" w:hAnsi="Arial" w:cs="Arial"/>
        </w:rPr>
        <w:t>inherent stability and linear lines after installation</w:t>
      </w:r>
    </w:p>
    <w:p w14:paraId="2C58851F" w14:textId="77777777" w:rsidR="000035CB" w:rsidRPr="000035CB" w:rsidRDefault="000035CB" w:rsidP="000035CB">
      <w:pPr>
        <w:ind w:left="2520" w:hanging="360"/>
        <w:rPr>
          <w:rFonts w:ascii="Arial" w:hAnsi="Arial" w:cs="Arial"/>
        </w:rPr>
      </w:pPr>
      <w:r w:rsidRPr="000035CB">
        <w:rPr>
          <w:rFonts w:ascii="Arial" w:hAnsi="Arial" w:cs="Arial"/>
        </w:rPr>
        <w:t xml:space="preserve">b. </w:t>
      </w:r>
      <w:r w:rsidRPr="000035CB">
        <w:rPr>
          <w:rFonts w:ascii="Arial" w:hAnsi="Arial" w:cs="Arial"/>
        </w:rPr>
        <w:tab/>
        <w:t>Seal Wall thickness not less than 1/8” [3.175 mm] for high abrasion resistance.</w:t>
      </w:r>
    </w:p>
    <w:p w14:paraId="5AF7C0F7" w14:textId="77777777" w:rsidR="000035CB" w:rsidRPr="000035CB" w:rsidRDefault="000035CB" w:rsidP="000035CB">
      <w:pPr>
        <w:ind w:left="2520" w:hanging="360"/>
        <w:rPr>
          <w:rFonts w:ascii="Arial" w:hAnsi="Arial" w:cs="Arial"/>
        </w:rPr>
      </w:pPr>
      <w:r w:rsidRPr="000035CB">
        <w:rPr>
          <w:rFonts w:ascii="Arial" w:hAnsi="Arial" w:cs="Arial"/>
        </w:rPr>
        <w:t xml:space="preserve">c. </w:t>
      </w:r>
      <w:r w:rsidRPr="000035CB">
        <w:rPr>
          <w:rFonts w:ascii="Arial" w:hAnsi="Arial" w:cs="Arial"/>
        </w:rPr>
        <w:tab/>
        <w:t xml:space="preserve">Seal profile requires alignment pin holes to aid in </w:t>
      </w:r>
      <w:proofErr w:type="spellStart"/>
      <w:r w:rsidRPr="000035CB">
        <w:rPr>
          <w:rFonts w:ascii="Arial" w:hAnsi="Arial" w:cs="Arial"/>
        </w:rPr>
        <w:t>heatwelded</w:t>
      </w:r>
      <w:proofErr w:type="spellEnd"/>
      <w:r w:rsidRPr="000035CB">
        <w:rPr>
          <w:rFonts w:ascii="Arial" w:hAnsi="Arial" w:cs="Arial"/>
        </w:rPr>
        <w:t xml:space="preserve"> seam alignment.</w:t>
      </w:r>
    </w:p>
    <w:p w14:paraId="6DB2A13D" w14:textId="77777777" w:rsidR="000035CB" w:rsidRPr="000035CB" w:rsidRDefault="000035CB" w:rsidP="000035CB">
      <w:pPr>
        <w:ind w:left="2520" w:hanging="360"/>
        <w:rPr>
          <w:rFonts w:ascii="Arial" w:hAnsi="Arial" w:cs="Arial"/>
        </w:rPr>
      </w:pPr>
      <w:r w:rsidRPr="000035CB">
        <w:rPr>
          <w:rFonts w:ascii="Arial" w:hAnsi="Arial" w:cs="Arial"/>
        </w:rPr>
        <w:t xml:space="preserve">d. </w:t>
      </w:r>
      <w:r w:rsidRPr="000035CB">
        <w:rPr>
          <w:rFonts w:ascii="Arial" w:hAnsi="Arial" w:cs="Arial"/>
        </w:rPr>
        <w:tab/>
        <w:t xml:space="preserve">Seal durometer of 70 shore A </w:t>
      </w:r>
    </w:p>
    <w:p w14:paraId="78E0955F" w14:textId="77777777" w:rsidR="000035CB" w:rsidRPr="000035CB" w:rsidRDefault="000035CB" w:rsidP="000035CB">
      <w:pPr>
        <w:ind w:left="2520" w:hanging="360"/>
        <w:rPr>
          <w:rFonts w:ascii="Arial" w:hAnsi="Arial" w:cs="Arial"/>
        </w:rPr>
      </w:pPr>
      <w:r w:rsidRPr="000035CB">
        <w:rPr>
          <w:rFonts w:ascii="Arial" w:hAnsi="Arial" w:cs="Arial"/>
        </w:rPr>
        <w:t xml:space="preserve">e. </w:t>
      </w:r>
      <w:r w:rsidRPr="000035CB">
        <w:rPr>
          <w:rFonts w:ascii="Arial" w:hAnsi="Arial" w:cs="Arial"/>
        </w:rPr>
        <w:tab/>
        <w:t>No EPDM or Neoprene substitutions allowed</w:t>
      </w:r>
    </w:p>
    <w:p w14:paraId="5ACF5339" w14:textId="77777777" w:rsidR="000035CB" w:rsidRPr="000035CB" w:rsidRDefault="000035CB" w:rsidP="000035CB">
      <w:pPr>
        <w:ind w:left="2520" w:hanging="360"/>
        <w:rPr>
          <w:rFonts w:ascii="Arial" w:hAnsi="Arial" w:cs="Arial"/>
        </w:rPr>
      </w:pPr>
      <w:r w:rsidRPr="000035CB">
        <w:rPr>
          <w:rFonts w:ascii="Arial" w:hAnsi="Arial" w:cs="Arial"/>
        </w:rPr>
        <w:t xml:space="preserve">f.  </w:t>
      </w:r>
      <w:r w:rsidRPr="000035CB">
        <w:rPr>
          <w:rFonts w:ascii="Arial" w:hAnsi="Arial" w:cs="Arial"/>
        </w:rPr>
        <w:tab/>
        <w:t>Manufacturer must carry a color range of a minimum of (6) six standard color</w:t>
      </w:r>
    </w:p>
    <w:p w14:paraId="5EB89955" w14:textId="77777777" w:rsidR="000035CB" w:rsidRPr="000035CB" w:rsidRDefault="000035CB" w:rsidP="000035CB">
      <w:pPr>
        <w:ind w:left="2520"/>
        <w:rPr>
          <w:rFonts w:ascii="Arial" w:hAnsi="Arial" w:cs="Arial"/>
        </w:rPr>
      </w:pPr>
      <w:r w:rsidRPr="000035CB">
        <w:rPr>
          <w:rFonts w:ascii="Arial" w:hAnsi="Arial" w:cs="Arial"/>
        </w:rPr>
        <w:t>options. Custom seal colors must be available upon request.</w:t>
      </w:r>
    </w:p>
    <w:p w14:paraId="6ADF33BC" w14:textId="77777777" w:rsidR="000035CB" w:rsidRPr="000035CB" w:rsidRDefault="000035CB" w:rsidP="000035CB">
      <w:pPr>
        <w:ind w:left="1800" w:hanging="360"/>
        <w:rPr>
          <w:rFonts w:ascii="Arial" w:hAnsi="Arial" w:cs="Arial"/>
        </w:rPr>
      </w:pPr>
      <w:r w:rsidRPr="000035CB">
        <w:rPr>
          <w:rFonts w:ascii="Arial" w:hAnsi="Arial" w:cs="Arial"/>
        </w:rPr>
        <w:t xml:space="preserve">7. </w:t>
      </w:r>
      <w:r w:rsidRPr="000035CB">
        <w:rPr>
          <w:rFonts w:ascii="Arial" w:hAnsi="Arial" w:cs="Arial"/>
        </w:rPr>
        <w:tab/>
        <w:t xml:space="preserve">Flat </w:t>
      </w:r>
      <w:proofErr w:type="spellStart"/>
      <w:r w:rsidRPr="000035CB">
        <w:rPr>
          <w:rFonts w:ascii="Arial" w:hAnsi="Arial" w:cs="Arial"/>
        </w:rPr>
        <w:t>Santoprene</w:t>
      </w:r>
      <w:proofErr w:type="spellEnd"/>
      <w:r w:rsidRPr="000035CB">
        <w:rPr>
          <w:rFonts w:ascii="Arial" w:hAnsi="Arial" w:cs="Arial"/>
        </w:rPr>
        <w:t xml:space="preserve"> Seal traits: </w:t>
      </w:r>
    </w:p>
    <w:p w14:paraId="0FD095AE" w14:textId="77777777" w:rsidR="000035CB" w:rsidRPr="000035CB" w:rsidRDefault="000035CB" w:rsidP="000035CB">
      <w:pPr>
        <w:ind w:left="2520" w:hanging="360"/>
        <w:rPr>
          <w:rFonts w:ascii="Arial" w:hAnsi="Arial" w:cs="Arial"/>
        </w:rPr>
      </w:pPr>
      <w:r w:rsidRPr="000035CB">
        <w:rPr>
          <w:rFonts w:ascii="Arial" w:hAnsi="Arial" w:cs="Arial"/>
        </w:rPr>
        <w:lastRenderedPageBreak/>
        <w:t xml:space="preserve">a. </w:t>
      </w:r>
      <w:r w:rsidRPr="000035CB">
        <w:rPr>
          <w:rFonts w:ascii="Arial" w:hAnsi="Arial" w:cs="Arial"/>
        </w:rPr>
        <w:tab/>
        <w:t xml:space="preserve">Dual durometer extruded </w:t>
      </w:r>
      <w:proofErr w:type="spellStart"/>
      <w:r w:rsidRPr="000035CB">
        <w:rPr>
          <w:rFonts w:ascii="Arial" w:hAnsi="Arial" w:cs="Arial"/>
        </w:rPr>
        <w:t>Santoprene</w:t>
      </w:r>
      <w:proofErr w:type="spellEnd"/>
      <w:r w:rsidRPr="000035CB">
        <w:rPr>
          <w:rFonts w:ascii="Arial" w:hAnsi="Arial" w:cs="Arial"/>
        </w:rPr>
        <w:t xml:space="preserve"> with Shore </w:t>
      </w:r>
      <w:proofErr w:type="spellStart"/>
      <w:r w:rsidRPr="000035CB">
        <w:rPr>
          <w:rFonts w:ascii="Arial" w:hAnsi="Arial" w:cs="Arial"/>
        </w:rPr>
        <w:t>Hardnesses</w:t>
      </w:r>
      <w:proofErr w:type="spellEnd"/>
      <w:r w:rsidRPr="000035CB">
        <w:rPr>
          <w:rFonts w:ascii="Arial" w:hAnsi="Arial" w:cs="Arial"/>
        </w:rPr>
        <w:t xml:space="preserve"> of 60 Shore A and 40 Shore D to ensure longevity of installation. Single durometer seals shall not be allowed. </w:t>
      </w:r>
    </w:p>
    <w:p w14:paraId="500AFAB8" w14:textId="77777777" w:rsidR="000035CB" w:rsidRPr="000035CB" w:rsidRDefault="000035CB" w:rsidP="000035CB">
      <w:pPr>
        <w:ind w:left="2520" w:hanging="360"/>
        <w:rPr>
          <w:rFonts w:ascii="Arial" w:hAnsi="Arial" w:cs="Arial"/>
        </w:rPr>
      </w:pPr>
      <w:r w:rsidRPr="000035CB">
        <w:rPr>
          <w:rFonts w:ascii="Arial" w:hAnsi="Arial" w:cs="Arial"/>
        </w:rPr>
        <w:t xml:space="preserve">b. </w:t>
      </w:r>
      <w:r w:rsidRPr="000035CB">
        <w:rPr>
          <w:rFonts w:ascii="Arial" w:hAnsi="Arial" w:cs="Arial"/>
        </w:rPr>
        <w:tab/>
        <w:t xml:space="preserve">Flat seal must maintain inherent dimensional stability and include structural spine inserts (where applicable) allowing for additional load resistance.  </w:t>
      </w:r>
    </w:p>
    <w:p w14:paraId="50413BC3" w14:textId="77777777" w:rsidR="000035CB" w:rsidRPr="000035CB" w:rsidRDefault="000035CB" w:rsidP="000035CB">
      <w:pPr>
        <w:ind w:left="2520" w:hanging="360"/>
        <w:rPr>
          <w:rFonts w:ascii="Arial" w:hAnsi="Arial" w:cs="Arial"/>
        </w:rPr>
      </w:pPr>
      <w:r w:rsidRPr="000035CB">
        <w:rPr>
          <w:rFonts w:ascii="Arial" w:hAnsi="Arial" w:cs="Arial"/>
        </w:rPr>
        <w:t xml:space="preserve">c. </w:t>
      </w:r>
      <w:r w:rsidRPr="000035CB">
        <w:rPr>
          <w:rFonts w:ascii="Arial" w:hAnsi="Arial" w:cs="Arial"/>
        </w:rPr>
        <w:tab/>
        <w:t>Clear Anodized Class II Anodized Finish</w:t>
      </w:r>
    </w:p>
    <w:p w14:paraId="719E7649" w14:textId="77777777" w:rsidR="000035CB" w:rsidRPr="000035CB" w:rsidRDefault="000035CB" w:rsidP="000035CB">
      <w:pPr>
        <w:ind w:left="1800" w:hanging="360"/>
        <w:rPr>
          <w:rFonts w:ascii="Arial" w:hAnsi="Arial" w:cs="Arial"/>
        </w:rPr>
      </w:pPr>
      <w:r w:rsidRPr="000035CB">
        <w:rPr>
          <w:rFonts w:ascii="Arial" w:hAnsi="Arial" w:cs="Arial"/>
          <w:color w:val="FF0000"/>
        </w:rPr>
        <w:t>8.</w:t>
      </w:r>
      <w:r w:rsidRPr="000035CB">
        <w:rPr>
          <w:rFonts w:ascii="Arial" w:hAnsi="Arial" w:cs="Arial"/>
          <w:color w:val="FF0000"/>
        </w:rPr>
        <w:tab/>
        <w:t>Recessed/ Flush system 221, 223, 243 Series</w:t>
      </w:r>
    </w:p>
    <w:p w14:paraId="672CD58A" w14:textId="77777777" w:rsidR="000035CB" w:rsidRPr="000035CB" w:rsidRDefault="000035CB" w:rsidP="000035CB">
      <w:pPr>
        <w:ind w:left="1080" w:hanging="360"/>
        <w:rPr>
          <w:rFonts w:ascii="Arial" w:hAnsi="Arial" w:cs="Arial"/>
        </w:rPr>
      </w:pPr>
      <w:r w:rsidRPr="000035CB">
        <w:rPr>
          <w:rFonts w:ascii="Arial" w:hAnsi="Arial" w:cs="Arial"/>
        </w:rPr>
        <w:t>D.</w:t>
      </w:r>
      <w:r w:rsidRPr="000035CB">
        <w:rPr>
          <w:rFonts w:ascii="Arial" w:hAnsi="Arial" w:cs="Arial"/>
        </w:rPr>
        <w:tab/>
        <w:t>Glide Plate Joint Systems</w:t>
      </w:r>
    </w:p>
    <w:p w14:paraId="3E08F543"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Recessed and Surface Mounting System</w:t>
      </w:r>
    </w:p>
    <w:p w14:paraId="78B5D4EB"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Joint range applications 1-24” [25-600mm] (select systems)</w:t>
      </w:r>
    </w:p>
    <w:p w14:paraId="72B62372"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Joint operating range 50%+- of total nominal joint width (100%+- available by request on select systems)</w:t>
      </w:r>
    </w:p>
    <w:p w14:paraId="507AB1CB"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 xml:space="preserve">Adaptable to multiple </w:t>
      </w:r>
      <w:proofErr w:type="gramStart"/>
      <w:r w:rsidRPr="000035CB">
        <w:rPr>
          <w:rFonts w:ascii="Arial" w:hAnsi="Arial" w:cs="Arial"/>
        </w:rPr>
        <w:t>wall</w:t>
      </w:r>
      <w:proofErr w:type="gramEnd"/>
      <w:r w:rsidRPr="000035CB">
        <w:rPr>
          <w:rFonts w:ascii="Arial" w:hAnsi="Arial" w:cs="Arial"/>
        </w:rPr>
        <w:t xml:space="preserve"> finishes</w:t>
      </w:r>
    </w:p>
    <w:p w14:paraId="0E038972"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r>
      <w:proofErr w:type="spellStart"/>
      <w:r w:rsidRPr="000035CB">
        <w:rPr>
          <w:rFonts w:ascii="Arial" w:hAnsi="Arial" w:cs="Arial"/>
        </w:rPr>
        <w:t>Coverplate</w:t>
      </w:r>
      <w:proofErr w:type="spellEnd"/>
      <w:r w:rsidRPr="000035CB">
        <w:rPr>
          <w:rFonts w:ascii="Arial" w:hAnsi="Arial" w:cs="Arial"/>
        </w:rPr>
        <w:t xml:space="preserve"> and frames must be segregated by high durometer seals to eliminate system rattle.</w:t>
      </w:r>
    </w:p>
    <w:p w14:paraId="38BCA5F1" w14:textId="77777777" w:rsidR="000035CB" w:rsidRPr="000035CB" w:rsidRDefault="000035CB" w:rsidP="000035CB">
      <w:pPr>
        <w:ind w:left="1800" w:hanging="360"/>
        <w:rPr>
          <w:rFonts w:ascii="Arial" w:hAnsi="Arial" w:cs="Arial"/>
        </w:rPr>
      </w:pPr>
      <w:r w:rsidRPr="000035CB">
        <w:rPr>
          <w:rFonts w:ascii="Arial" w:hAnsi="Arial" w:cs="Arial"/>
        </w:rPr>
        <w:t xml:space="preserve">6. </w:t>
      </w:r>
      <w:r w:rsidRPr="000035CB">
        <w:rPr>
          <w:rFonts w:ascii="Arial" w:hAnsi="Arial" w:cs="Arial"/>
        </w:rPr>
        <w:tab/>
        <w:t>Concealed hardware configuration</w:t>
      </w:r>
    </w:p>
    <w:p w14:paraId="3836EBFD" w14:textId="77777777" w:rsidR="000035CB" w:rsidRPr="000035CB" w:rsidRDefault="000035CB" w:rsidP="000035CB">
      <w:pPr>
        <w:ind w:left="1800" w:hanging="360"/>
        <w:rPr>
          <w:rFonts w:ascii="Arial" w:hAnsi="Arial" w:cs="Arial"/>
        </w:rPr>
      </w:pPr>
      <w:r w:rsidRPr="000035CB">
        <w:rPr>
          <w:rFonts w:ascii="Arial" w:hAnsi="Arial" w:cs="Arial"/>
        </w:rPr>
        <w:t xml:space="preserve">7. </w:t>
      </w:r>
      <w:r w:rsidRPr="000035CB">
        <w:rPr>
          <w:rFonts w:ascii="Arial" w:hAnsi="Arial" w:cs="Arial"/>
        </w:rPr>
        <w:tab/>
        <w:t>Clear Anodized Class II Anodized Finish</w:t>
      </w:r>
    </w:p>
    <w:p w14:paraId="2E080FCB"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 xml:space="preserve">8. </w:t>
      </w:r>
      <w:r w:rsidRPr="000035CB">
        <w:rPr>
          <w:rFonts w:ascii="Arial" w:hAnsi="Arial" w:cs="Arial"/>
          <w:color w:val="FF0000"/>
        </w:rPr>
        <w:tab/>
        <w:t>Recessed/ Flush system 300, 353 Series</w:t>
      </w:r>
    </w:p>
    <w:p w14:paraId="0652B225" w14:textId="77777777" w:rsidR="000035CB" w:rsidRPr="000035CB" w:rsidRDefault="000035CB" w:rsidP="000035CB">
      <w:pPr>
        <w:ind w:left="1800" w:hanging="360"/>
        <w:rPr>
          <w:rFonts w:ascii="Arial" w:hAnsi="Arial" w:cs="Arial"/>
        </w:rPr>
      </w:pPr>
      <w:r w:rsidRPr="000035CB">
        <w:rPr>
          <w:rFonts w:ascii="Arial" w:hAnsi="Arial" w:cs="Arial"/>
          <w:color w:val="FF0000"/>
        </w:rPr>
        <w:t>9.   Surface Mount system 355 Series</w:t>
      </w:r>
    </w:p>
    <w:p w14:paraId="2D88EF4A" w14:textId="77777777" w:rsidR="000035CB" w:rsidRPr="000035CB" w:rsidRDefault="000035CB" w:rsidP="000035CB">
      <w:pPr>
        <w:ind w:left="1080" w:hanging="360"/>
        <w:rPr>
          <w:rFonts w:ascii="Arial" w:hAnsi="Arial" w:cs="Arial"/>
        </w:rPr>
      </w:pPr>
      <w:r w:rsidRPr="000035CB">
        <w:rPr>
          <w:rFonts w:ascii="Arial" w:hAnsi="Arial" w:cs="Arial"/>
        </w:rPr>
        <w:t xml:space="preserve">E. </w:t>
      </w:r>
      <w:r w:rsidRPr="000035CB">
        <w:rPr>
          <w:rFonts w:ascii="Arial" w:hAnsi="Arial" w:cs="Arial"/>
        </w:rPr>
        <w:tab/>
        <w:t xml:space="preserve">General Purpose/ </w:t>
      </w:r>
      <w:proofErr w:type="spellStart"/>
      <w:r w:rsidRPr="000035CB">
        <w:rPr>
          <w:rFonts w:ascii="Arial" w:hAnsi="Arial" w:cs="Arial"/>
        </w:rPr>
        <w:t>Centerbar</w:t>
      </w:r>
      <w:proofErr w:type="spellEnd"/>
      <w:r w:rsidRPr="000035CB">
        <w:rPr>
          <w:rFonts w:ascii="Arial" w:hAnsi="Arial" w:cs="Arial"/>
        </w:rPr>
        <w:t>-Driven Joint Systems</w:t>
      </w:r>
    </w:p>
    <w:p w14:paraId="7950A60C"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Recessed and Surface Mounting systems</w:t>
      </w:r>
    </w:p>
    <w:p w14:paraId="25FF1518"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Standard Joint range applications 2-24” [50-600mm]</w:t>
      </w:r>
    </w:p>
    <w:p w14:paraId="45D90193"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 xml:space="preserve">Joint operating range 50%+- of total nominal joint width. Increased movement range </w:t>
      </w:r>
      <w:r w:rsidRPr="000035CB">
        <w:rPr>
          <w:rFonts w:ascii="Arial" w:hAnsi="Arial" w:cs="Arial"/>
        </w:rPr>
        <w:tab/>
      </w:r>
    </w:p>
    <w:p w14:paraId="311E45A9" w14:textId="77777777" w:rsidR="000035CB" w:rsidRPr="000035CB" w:rsidRDefault="000035CB" w:rsidP="000035CB">
      <w:pPr>
        <w:ind w:left="1800" w:hanging="360"/>
        <w:rPr>
          <w:rFonts w:ascii="Arial" w:hAnsi="Arial" w:cs="Arial"/>
        </w:rPr>
      </w:pPr>
      <w:r w:rsidRPr="000035CB">
        <w:rPr>
          <w:rFonts w:ascii="Arial" w:hAnsi="Arial" w:cs="Arial"/>
        </w:rPr>
        <w:tab/>
        <w:t>available upon request.</w:t>
      </w:r>
    </w:p>
    <w:p w14:paraId="71633564"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Specific systems must be capable of flooring infill thickness of 3/8” [10mm]</w:t>
      </w:r>
    </w:p>
    <w:p w14:paraId="060424BC"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t xml:space="preserve">System shall employ use of stainless steel </w:t>
      </w:r>
      <w:proofErr w:type="spellStart"/>
      <w:r w:rsidRPr="000035CB">
        <w:rPr>
          <w:rFonts w:ascii="Arial" w:hAnsi="Arial" w:cs="Arial"/>
        </w:rPr>
        <w:t>centerbar</w:t>
      </w:r>
      <w:proofErr w:type="spellEnd"/>
      <w:r w:rsidRPr="000035CB">
        <w:rPr>
          <w:rFonts w:ascii="Arial" w:hAnsi="Arial" w:cs="Arial"/>
        </w:rPr>
        <w:t xml:space="preserve"> components at 18” [450mm] on center maximum spacing. </w:t>
      </w:r>
      <w:proofErr w:type="spellStart"/>
      <w:r w:rsidRPr="000035CB">
        <w:rPr>
          <w:rFonts w:ascii="Arial" w:hAnsi="Arial" w:cs="Arial"/>
        </w:rPr>
        <w:t>Centerbar</w:t>
      </w:r>
      <w:proofErr w:type="spellEnd"/>
      <w:r w:rsidRPr="000035CB">
        <w:rPr>
          <w:rFonts w:ascii="Arial" w:hAnsi="Arial" w:cs="Arial"/>
        </w:rPr>
        <w:t xml:space="preserve"> functions to provide positive pressure on </w:t>
      </w:r>
      <w:proofErr w:type="spellStart"/>
      <w:r w:rsidRPr="000035CB">
        <w:rPr>
          <w:rFonts w:ascii="Arial" w:hAnsi="Arial" w:cs="Arial"/>
        </w:rPr>
        <w:t>coverplate</w:t>
      </w:r>
      <w:proofErr w:type="spellEnd"/>
      <w:r w:rsidRPr="000035CB">
        <w:rPr>
          <w:rFonts w:ascii="Arial" w:hAnsi="Arial" w:cs="Arial"/>
        </w:rPr>
        <w:t xml:space="preserve"> and </w:t>
      </w:r>
      <w:proofErr w:type="spellStart"/>
      <w:r w:rsidRPr="000035CB">
        <w:rPr>
          <w:rFonts w:ascii="Arial" w:hAnsi="Arial" w:cs="Arial"/>
        </w:rPr>
        <w:t>recenters</w:t>
      </w:r>
      <w:proofErr w:type="spellEnd"/>
      <w:r w:rsidRPr="000035CB">
        <w:rPr>
          <w:rFonts w:ascii="Arial" w:hAnsi="Arial" w:cs="Arial"/>
        </w:rPr>
        <w:t xml:space="preserve"> system following cyclic movement.</w:t>
      </w:r>
    </w:p>
    <w:p w14:paraId="6801E6E2" w14:textId="77777777" w:rsidR="000035CB" w:rsidRPr="000035CB" w:rsidRDefault="000035CB" w:rsidP="000035CB">
      <w:pPr>
        <w:ind w:left="1800" w:hanging="360"/>
        <w:rPr>
          <w:rFonts w:ascii="Arial" w:hAnsi="Arial" w:cs="Arial"/>
        </w:rPr>
      </w:pPr>
      <w:r w:rsidRPr="000035CB">
        <w:rPr>
          <w:rFonts w:ascii="Arial" w:hAnsi="Arial" w:cs="Arial"/>
        </w:rPr>
        <w:lastRenderedPageBreak/>
        <w:t xml:space="preserve">6. </w:t>
      </w:r>
      <w:r w:rsidRPr="000035CB">
        <w:rPr>
          <w:rFonts w:ascii="Arial" w:hAnsi="Arial" w:cs="Arial"/>
        </w:rPr>
        <w:tab/>
        <w:t>Industrial system options consisting of extruded or fabricated wings recessed into the deck matching the thickness of the centerplate. Centerplate profile with beveled edges of an angle ensuring ADA compliancy.</w:t>
      </w:r>
    </w:p>
    <w:p w14:paraId="2C035AD9" w14:textId="77777777" w:rsidR="000035CB" w:rsidRPr="000035CB" w:rsidRDefault="000035CB" w:rsidP="000035CB">
      <w:pPr>
        <w:ind w:left="1800" w:hanging="360"/>
        <w:rPr>
          <w:rFonts w:ascii="Arial" w:hAnsi="Arial" w:cs="Arial"/>
        </w:rPr>
      </w:pPr>
      <w:r w:rsidRPr="000035CB">
        <w:rPr>
          <w:rFonts w:ascii="Arial" w:hAnsi="Arial" w:cs="Arial"/>
        </w:rPr>
        <w:t xml:space="preserve">7. </w:t>
      </w:r>
      <w:r w:rsidRPr="000035CB">
        <w:rPr>
          <w:rFonts w:ascii="Arial" w:hAnsi="Arial" w:cs="Arial"/>
        </w:rPr>
        <w:tab/>
        <w:t>Clear Anodized Class II Anodized Finish</w:t>
      </w:r>
    </w:p>
    <w:p w14:paraId="17C0FC25"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 xml:space="preserve">8. </w:t>
      </w:r>
      <w:r w:rsidRPr="000035CB">
        <w:rPr>
          <w:rFonts w:ascii="Arial" w:hAnsi="Arial" w:cs="Arial"/>
          <w:color w:val="FF0000"/>
        </w:rPr>
        <w:tab/>
        <w:t>Surface Mount 491 Series</w:t>
      </w:r>
    </w:p>
    <w:p w14:paraId="6195CB97" w14:textId="77777777" w:rsidR="000035CB" w:rsidRPr="000035CB" w:rsidRDefault="000035CB" w:rsidP="000035CB">
      <w:pPr>
        <w:ind w:left="1080" w:hanging="360"/>
        <w:rPr>
          <w:rFonts w:ascii="Arial" w:hAnsi="Arial" w:cs="Arial"/>
        </w:rPr>
      </w:pPr>
      <w:r w:rsidRPr="000035CB">
        <w:rPr>
          <w:rFonts w:ascii="Arial" w:hAnsi="Arial" w:cs="Arial"/>
        </w:rPr>
        <w:t xml:space="preserve">F. </w:t>
      </w:r>
      <w:r w:rsidRPr="000035CB">
        <w:rPr>
          <w:rFonts w:ascii="Arial" w:hAnsi="Arial" w:cs="Arial"/>
        </w:rPr>
        <w:tab/>
        <w:t xml:space="preserve">Standard Surface Mount </w:t>
      </w:r>
      <w:proofErr w:type="spellStart"/>
      <w:r w:rsidRPr="000035CB">
        <w:rPr>
          <w:rFonts w:ascii="Arial" w:hAnsi="Arial" w:cs="Arial"/>
        </w:rPr>
        <w:t>Coverplate</w:t>
      </w:r>
      <w:proofErr w:type="spellEnd"/>
    </w:p>
    <w:p w14:paraId="4AB049E1"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Surface mounted profiles mechanically fastened to a single side of the expansion joint opening.</w:t>
      </w:r>
    </w:p>
    <w:p w14:paraId="680F1766"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Standard Nominal Joint applications 2-6” [50-150mm]</w:t>
      </w:r>
    </w:p>
    <w:p w14:paraId="26019C04"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Joint operating range 50%+- of total nominal joint width</w:t>
      </w:r>
    </w:p>
    <w:p w14:paraId="26CB17E0"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New and existing construction applications.</w:t>
      </w:r>
    </w:p>
    <w:p w14:paraId="585FBEB8"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t>Clear Anodized Class II Anodized Finish</w:t>
      </w:r>
    </w:p>
    <w:p w14:paraId="6C248A95" w14:textId="77777777" w:rsidR="000035CB" w:rsidRPr="000035CB" w:rsidRDefault="000035CB" w:rsidP="000035CB">
      <w:pPr>
        <w:ind w:left="1800" w:hanging="360"/>
        <w:rPr>
          <w:rFonts w:ascii="Arial" w:hAnsi="Arial" w:cs="Arial"/>
        </w:rPr>
      </w:pPr>
      <w:r w:rsidRPr="000035CB">
        <w:rPr>
          <w:rFonts w:ascii="Arial" w:hAnsi="Arial" w:cs="Arial"/>
          <w:color w:val="FF0000"/>
        </w:rPr>
        <w:t xml:space="preserve">6. </w:t>
      </w:r>
      <w:r w:rsidRPr="000035CB">
        <w:rPr>
          <w:rFonts w:ascii="Arial" w:hAnsi="Arial" w:cs="Arial"/>
          <w:color w:val="FF0000"/>
        </w:rPr>
        <w:tab/>
        <w:t>Surface Mount system 801, 811 Series</w:t>
      </w:r>
      <w:r w:rsidRPr="000035CB">
        <w:rPr>
          <w:rFonts w:ascii="Arial" w:hAnsi="Arial" w:cs="Arial"/>
        </w:rPr>
        <w:t xml:space="preserve"> </w:t>
      </w:r>
    </w:p>
    <w:p w14:paraId="50E56BFE" w14:textId="77777777" w:rsidR="000035CB" w:rsidRPr="000035CB" w:rsidRDefault="000035CB" w:rsidP="000035CB">
      <w:pPr>
        <w:ind w:left="1080" w:hanging="360"/>
        <w:rPr>
          <w:rFonts w:ascii="Arial" w:hAnsi="Arial" w:cs="Arial"/>
        </w:rPr>
      </w:pPr>
      <w:r w:rsidRPr="000035CB">
        <w:rPr>
          <w:rFonts w:ascii="Arial" w:hAnsi="Arial" w:cs="Arial"/>
        </w:rPr>
        <w:t xml:space="preserve">G. </w:t>
      </w:r>
      <w:r w:rsidRPr="000035CB">
        <w:rPr>
          <w:rFonts w:ascii="Arial" w:hAnsi="Arial" w:cs="Arial"/>
        </w:rPr>
        <w:tab/>
        <w:t xml:space="preserve">Vertical Open Cell Silicone Faced Water-resistant Foam: </w:t>
      </w:r>
    </w:p>
    <w:p w14:paraId="0C6CBE7A"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Standard Joint range applications 2-12” [50-300mm]</w:t>
      </w:r>
    </w:p>
    <w:p w14:paraId="42D40192"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Joint operating range 50%+- of total nominal joint width</w:t>
      </w:r>
    </w:p>
    <w:p w14:paraId="5A4D212B"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 xml:space="preserve">Pre-compressed open micro-cell polyurethane foam impregnated with a polymer sealing compound (2% wax content required for optimal hydrophobic </w:t>
      </w:r>
      <w:r w:rsidRPr="000035CB">
        <w:rPr>
          <w:rFonts w:ascii="Arial" w:hAnsi="Arial" w:cs="Arial"/>
        </w:rPr>
        <w:tab/>
        <w:t>qualities). Manufactured of monolithic piece of non-laminated, open cell, high density (1.5lb/</w:t>
      </w:r>
      <w:proofErr w:type="spellStart"/>
      <w:r w:rsidRPr="000035CB">
        <w:rPr>
          <w:rFonts w:ascii="Arial" w:hAnsi="Arial" w:cs="Arial"/>
        </w:rPr>
        <w:t>sqft</w:t>
      </w:r>
      <w:proofErr w:type="spellEnd"/>
      <w:r w:rsidRPr="000035CB">
        <w:rPr>
          <w:rFonts w:ascii="Arial" w:hAnsi="Arial" w:cs="Arial"/>
        </w:rPr>
        <w:t xml:space="preserve"> min.) The foam sealant shall have a fully cured, modified silicone rubber </w:t>
      </w:r>
      <w:proofErr w:type="gramStart"/>
      <w:r w:rsidRPr="000035CB">
        <w:rPr>
          <w:rFonts w:ascii="Arial" w:hAnsi="Arial" w:cs="Arial"/>
        </w:rPr>
        <w:t>top coat</w:t>
      </w:r>
      <w:proofErr w:type="gramEnd"/>
      <w:r w:rsidRPr="000035CB">
        <w:rPr>
          <w:rFonts w:ascii="Arial" w:hAnsi="Arial" w:cs="Arial"/>
        </w:rPr>
        <w:t>, factory applied when the material is fully expanded.  The sealant shall be provided in a pre-compressed state. Bonding Adhesive the adhesive shall be waterproof epoxy adhesive that is compatible with concrete and steel as recommended by the manufacturer. Splice Adhesive the splice adhesive may be any polyurethane adhesive recommended by the manufacturer of the foam sealant.</w:t>
      </w:r>
    </w:p>
    <w:p w14:paraId="5BFE545F" w14:textId="77777777" w:rsidR="000035CB" w:rsidRPr="000035CB" w:rsidRDefault="000035CB" w:rsidP="000035CB">
      <w:pPr>
        <w:ind w:left="1200" w:hanging="840"/>
        <w:rPr>
          <w:rFonts w:ascii="Arial" w:hAnsi="Arial" w:cs="Arial"/>
        </w:rPr>
      </w:pPr>
    </w:p>
    <w:p w14:paraId="46F7B3FA" w14:textId="77777777" w:rsidR="000035CB" w:rsidRPr="000035CB" w:rsidRDefault="000035CB" w:rsidP="000035CB">
      <w:pPr>
        <w:tabs>
          <w:tab w:val="left" w:pos="2160"/>
          <w:tab w:val="left" w:pos="5580"/>
          <w:tab w:val="left" w:pos="8190"/>
        </w:tabs>
        <w:ind w:left="1800"/>
        <w:rPr>
          <w:rFonts w:ascii="Arial" w:hAnsi="Arial" w:cs="Arial"/>
        </w:rPr>
      </w:pPr>
      <w:r w:rsidRPr="000035CB">
        <w:rPr>
          <w:rFonts w:ascii="Arial" w:hAnsi="Arial" w:cs="Arial"/>
        </w:rPr>
        <w:tab/>
        <w:t xml:space="preserve">PROPERTY </w:t>
      </w:r>
      <w:r w:rsidRPr="000035CB">
        <w:rPr>
          <w:rFonts w:ascii="Arial" w:hAnsi="Arial" w:cs="Arial"/>
        </w:rPr>
        <w:tab/>
        <w:t>TEST METHOD</w:t>
      </w:r>
      <w:r w:rsidRPr="000035CB">
        <w:rPr>
          <w:rFonts w:ascii="Arial" w:hAnsi="Arial" w:cs="Arial"/>
        </w:rPr>
        <w:tab/>
        <w:t>REQUIREMENTS</w:t>
      </w:r>
    </w:p>
    <w:p w14:paraId="27C05424" w14:textId="77777777" w:rsidR="000035CB" w:rsidRPr="000035CB" w:rsidRDefault="000035CB" w:rsidP="000035CB">
      <w:pPr>
        <w:tabs>
          <w:tab w:val="left" w:pos="5580"/>
          <w:tab w:val="left" w:pos="8190"/>
        </w:tabs>
        <w:ind w:left="2520" w:hanging="360"/>
        <w:rPr>
          <w:rFonts w:ascii="Arial" w:hAnsi="Arial" w:cs="Arial"/>
        </w:rPr>
      </w:pPr>
      <w:r w:rsidRPr="000035CB">
        <w:rPr>
          <w:rFonts w:ascii="Arial" w:hAnsi="Arial" w:cs="Arial"/>
        </w:rPr>
        <w:t>Tensile Strength</w:t>
      </w:r>
      <w:r w:rsidRPr="000035CB">
        <w:rPr>
          <w:rFonts w:ascii="Arial" w:hAnsi="Arial" w:cs="Arial"/>
        </w:rPr>
        <w:tab/>
        <w:t>ASTM D3574</w:t>
      </w:r>
      <w:r w:rsidRPr="000035CB">
        <w:rPr>
          <w:rFonts w:ascii="Arial" w:hAnsi="Arial" w:cs="Arial"/>
        </w:rPr>
        <w:tab/>
        <w:t>Meets 212 psi min.</w:t>
      </w:r>
    </w:p>
    <w:p w14:paraId="1868A626" w14:textId="77777777" w:rsidR="000035CB" w:rsidRPr="000035CB" w:rsidRDefault="000035CB" w:rsidP="000035CB">
      <w:pPr>
        <w:tabs>
          <w:tab w:val="left" w:pos="5580"/>
          <w:tab w:val="left" w:pos="8190"/>
        </w:tabs>
        <w:ind w:left="2520" w:hanging="360"/>
        <w:rPr>
          <w:rFonts w:ascii="Arial" w:hAnsi="Arial" w:cs="Arial"/>
        </w:rPr>
      </w:pPr>
      <w:r w:rsidRPr="000035CB">
        <w:rPr>
          <w:rFonts w:ascii="Arial" w:hAnsi="Arial" w:cs="Arial"/>
        </w:rPr>
        <w:t>Staining and bleeding</w:t>
      </w:r>
      <w:r w:rsidRPr="000035CB">
        <w:rPr>
          <w:rFonts w:ascii="Arial" w:hAnsi="Arial" w:cs="Arial"/>
        </w:rPr>
        <w:tab/>
        <w:t>DIN 18 542</w:t>
      </w:r>
      <w:r w:rsidRPr="000035CB">
        <w:rPr>
          <w:rFonts w:ascii="Arial" w:hAnsi="Arial" w:cs="Arial"/>
        </w:rPr>
        <w:tab/>
        <w:t>Meets requirements</w:t>
      </w:r>
    </w:p>
    <w:p w14:paraId="01BAB4B5" w14:textId="77777777" w:rsidR="000035CB" w:rsidRPr="000035CB" w:rsidRDefault="000035CB" w:rsidP="000035CB">
      <w:pPr>
        <w:tabs>
          <w:tab w:val="left" w:pos="5580"/>
          <w:tab w:val="left" w:pos="8190"/>
        </w:tabs>
        <w:ind w:left="2520" w:hanging="360"/>
        <w:rPr>
          <w:rFonts w:ascii="Arial" w:hAnsi="Arial" w:cs="Arial"/>
        </w:rPr>
      </w:pPr>
      <w:r w:rsidRPr="000035CB">
        <w:rPr>
          <w:rFonts w:ascii="Arial" w:hAnsi="Arial" w:cs="Arial"/>
        </w:rPr>
        <w:t>Elongation, Ultimate</w:t>
      </w:r>
      <w:r w:rsidRPr="000035CB">
        <w:rPr>
          <w:rFonts w:ascii="Arial" w:hAnsi="Arial" w:cs="Arial"/>
        </w:rPr>
        <w:tab/>
        <w:t>ASTM D3574</w:t>
      </w:r>
      <w:r w:rsidRPr="000035CB">
        <w:rPr>
          <w:rFonts w:ascii="Arial" w:hAnsi="Arial" w:cs="Arial"/>
        </w:rPr>
        <w:tab/>
        <w:t xml:space="preserve">150% min. </w:t>
      </w:r>
    </w:p>
    <w:p w14:paraId="72B3405E" w14:textId="77777777" w:rsidR="000035CB" w:rsidRPr="000035CB" w:rsidRDefault="000035CB" w:rsidP="000035CB">
      <w:pPr>
        <w:tabs>
          <w:tab w:val="left" w:pos="5580"/>
          <w:tab w:val="left" w:pos="8190"/>
        </w:tabs>
        <w:ind w:left="2520" w:hanging="360"/>
        <w:rPr>
          <w:rFonts w:ascii="Arial" w:hAnsi="Arial" w:cs="Arial"/>
        </w:rPr>
      </w:pPr>
      <w:r w:rsidRPr="000035CB">
        <w:rPr>
          <w:rFonts w:ascii="Arial" w:hAnsi="Arial" w:cs="Arial"/>
        </w:rPr>
        <w:t xml:space="preserve">Resistance to UV &amp; Moisture  </w:t>
      </w:r>
      <w:r w:rsidRPr="000035CB">
        <w:rPr>
          <w:rFonts w:ascii="Arial" w:hAnsi="Arial" w:cs="Arial"/>
        </w:rPr>
        <w:tab/>
        <w:t>DIN 18 542</w:t>
      </w:r>
      <w:r w:rsidRPr="000035CB">
        <w:rPr>
          <w:rFonts w:ascii="Arial" w:hAnsi="Arial" w:cs="Arial"/>
        </w:rPr>
        <w:tab/>
        <w:t>Meets requirements</w:t>
      </w:r>
    </w:p>
    <w:p w14:paraId="61B95454" w14:textId="77777777" w:rsidR="000035CB" w:rsidRPr="000035CB" w:rsidRDefault="000035CB" w:rsidP="000035CB">
      <w:pPr>
        <w:tabs>
          <w:tab w:val="left" w:pos="5580"/>
          <w:tab w:val="left" w:pos="8190"/>
        </w:tabs>
        <w:ind w:left="2520" w:hanging="360"/>
        <w:rPr>
          <w:rFonts w:ascii="Arial" w:hAnsi="Arial" w:cs="Arial"/>
        </w:rPr>
      </w:pPr>
      <w:r w:rsidRPr="000035CB">
        <w:rPr>
          <w:rFonts w:ascii="Arial" w:hAnsi="Arial" w:cs="Arial"/>
        </w:rPr>
        <w:lastRenderedPageBreak/>
        <w:t>Density</w:t>
      </w:r>
      <w:r w:rsidRPr="000035CB">
        <w:rPr>
          <w:rFonts w:ascii="Arial" w:hAnsi="Arial" w:cs="Arial"/>
        </w:rPr>
        <w:tab/>
      </w:r>
      <w:r w:rsidRPr="000035CB">
        <w:rPr>
          <w:rFonts w:ascii="Arial" w:hAnsi="Arial" w:cs="Arial"/>
        </w:rPr>
        <w:tab/>
        <w:t>10lb/</w:t>
      </w:r>
      <w:proofErr w:type="spellStart"/>
      <w:r w:rsidRPr="000035CB">
        <w:rPr>
          <w:rFonts w:ascii="Arial" w:hAnsi="Arial" w:cs="Arial"/>
        </w:rPr>
        <w:t>cu.ft</w:t>
      </w:r>
      <w:proofErr w:type="spellEnd"/>
      <w:r w:rsidRPr="000035CB">
        <w:rPr>
          <w:rFonts w:ascii="Arial" w:hAnsi="Arial" w:cs="Arial"/>
        </w:rPr>
        <w:t>.</w:t>
      </w:r>
    </w:p>
    <w:p w14:paraId="1DE506F0" w14:textId="77777777" w:rsidR="000035CB" w:rsidRPr="000035CB" w:rsidRDefault="000035CB" w:rsidP="000035CB">
      <w:pPr>
        <w:tabs>
          <w:tab w:val="left" w:pos="5580"/>
          <w:tab w:val="left" w:pos="8190"/>
        </w:tabs>
        <w:ind w:left="2520" w:hanging="360"/>
        <w:rPr>
          <w:rFonts w:ascii="Arial" w:hAnsi="Arial" w:cs="Arial"/>
        </w:rPr>
      </w:pPr>
      <w:r w:rsidRPr="000035CB">
        <w:rPr>
          <w:rFonts w:ascii="Arial" w:hAnsi="Arial" w:cs="Arial"/>
        </w:rPr>
        <w:t>Compression Set</w:t>
      </w:r>
      <w:r w:rsidRPr="000035CB">
        <w:rPr>
          <w:rFonts w:ascii="Arial" w:hAnsi="Arial" w:cs="Arial"/>
        </w:rPr>
        <w:tab/>
        <w:t>ASTM D3574</w:t>
      </w:r>
      <w:r w:rsidRPr="000035CB">
        <w:rPr>
          <w:rFonts w:ascii="Arial" w:hAnsi="Arial" w:cs="Arial"/>
        </w:rPr>
        <w:tab/>
        <w:t>3% max.</w:t>
      </w:r>
    </w:p>
    <w:p w14:paraId="7647F8A8" w14:textId="77777777" w:rsidR="000035CB" w:rsidRPr="000035CB" w:rsidRDefault="000035CB" w:rsidP="000035CB">
      <w:pPr>
        <w:tabs>
          <w:tab w:val="left" w:pos="5580"/>
          <w:tab w:val="left" w:pos="8190"/>
        </w:tabs>
        <w:ind w:left="2520" w:hanging="360"/>
        <w:rPr>
          <w:rFonts w:ascii="Arial" w:hAnsi="Arial" w:cs="Arial"/>
        </w:rPr>
      </w:pPr>
      <w:r w:rsidRPr="000035CB">
        <w:rPr>
          <w:rFonts w:ascii="Arial" w:hAnsi="Arial" w:cs="Arial"/>
        </w:rPr>
        <w:t>Flammability</w:t>
      </w:r>
      <w:r w:rsidRPr="000035CB">
        <w:rPr>
          <w:rFonts w:ascii="Arial" w:hAnsi="Arial" w:cs="Arial"/>
        </w:rPr>
        <w:tab/>
        <w:t>UL 94VO</w:t>
      </w:r>
      <w:r w:rsidRPr="000035CB">
        <w:rPr>
          <w:rFonts w:ascii="Arial" w:hAnsi="Arial" w:cs="Arial"/>
        </w:rPr>
        <w:tab/>
        <w:t>Self Extinguishing</w:t>
      </w:r>
    </w:p>
    <w:p w14:paraId="421B2C35" w14:textId="77777777" w:rsidR="000035CB" w:rsidRPr="000035CB" w:rsidRDefault="000035CB" w:rsidP="000035CB">
      <w:pPr>
        <w:tabs>
          <w:tab w:val="left" w:pos="5580"/>
          <w:tab w:val="left" w:pos="8190"/>
        </w:tabs>
        <w:ind w:left="2520" w:hanging="360"/>
        <w:rPr>
          <w:rFonts w:ascii="Arial" w:hAnsi="Arial" w:cs="Arial"/>
        </w:rPr>
      </w:pPr>
      <w:r w:rsidRPr="000035CB">
        <w:rPr>
          <w:rFonts w:ascii="Arial" w:hAnsi="Arial" w:cs="Arial"/>
        </w:rPr>
        <w:t>Low Temperature</w:t>
      </w:r>
      <w:r w:rsidRPr="000035CB">
        <w:rPr>
          <w:rFonts w:ascii="Arial" w:hAnsi="Arial" w:cs="Arial"/>
        </w:rPr>
        <w:tab/>
        <w:t>ASTM C711</w:t>
      </w:r>
      <w:r w:rsidRPr="000035CB">
        <w:rPr>
          <w:rFonts w:ascii="Arial" w:hAnsi="Arial" w:cs="Arial"/>
        </w:rPr>
        <w:tab/>
        <w:t>No Cracking or</w:t>
      </w:r>
    </w:p>
    <w:p w14:paraId="277BCBBE" w14:textId="77777777" w:rsidR="000035CB" w:rsidRPr="000035CB" w:rsidRDefault="000035CB" w:rsidP="000035CB">
      <w:pPr>
        <w:tabs>
          <w:tab w:val="left" w:pos="5580"/>
          <w:tab w:val="left" w:pos="8190"/>
        </w:tabs>
        <w:ind w:left="2520" w:hanging="360"/>
        <w:rPr>
          <w:rFonts w:ascii="Arial" w:hAnsi="Arial" w:cs="Arial"/>
        </w:rPr>
      </w:pPr>
      <w:r w:rsidRPr="000035CB">
        <w:rPr>
          <w:rFonts w:ascii="Arial" w:hAnsi="Arial" w:cs="Arial"/>
        </w:rPr>
        <w:t>Flexibility</w:t>
      </w:r>
      <w:r w:rsidRPr="000035CB">
        <w:rPr>
          <w:rFonts w:ascii="Arial" w:hAnsi="Arial" w:cs="Arial"/>
        </w:rPr>
        <w:tab/>
      </w:r>
      <w:r w:rsidRPr="000035CB">
        <w:rPr>
          <w:rFonts w:ascii="Arial" w:hAnsi="Arial" w:cs="Arial"/>
        </w:rPr>
        <w:tab/>
        <w:t>Splitting 32°F to 0° F</w:t>
      </w:r>
    </w:p>
    <w:p w14:paraId="5343ED5F" w14:textId="77777777" w:rsidR="000035CB" w:rsidRPr="000035CB" w:rsidRDefault="000035CB" w:rsidP="000035CB">
      <w:pPr>
        <w:tabs>
          <w:tab w:val="left" w:pos="5580"/>
          <w:tab w:val="left" w:pos="8190"/>
        </w:tabs>
        <w:ind w:left="2520" w:hanging="360"/>
        <w:rPr>
          <w:rFonts w:ascii="Arial" w:hAnsi="Arial" w:cs="Arial"/>
        </w:rPr>
      </w:pPr>
      <w:r w:rsidRPr="000035CB">
        <w:rPr>
          <w:rFonts w:ascii="Arial" w:hAnsi="Arial" w:cs="Arial"/>
        </w:rPr>
        <w:t>Water Resistance</w:t>
      </w:r>
      <w:r w:rsidRPr="000035CB">
        <w:rPr>
          <w:rFonts w:ascii="Arial" w:hAnsi="Arial" w:cs="Arial"/>
        </w:rPr>
        <w:tab/>
        <w:t>ASTM E 331</w:t>
      </w:r>
      <w:r w:rsidRPr="000035CB">
        <w:rPr>
          <w:rFonts w:ascii="Arial" w:hAnsi="Arial" w:cs="Arial"/>
        </w:rPr>
        <w:tab/>
        <w:t xml:space="preserve">12 </w:t>
      </w:r>
      <w:proofErr w:type="spellStart"/>
      <w:r w:rsidRPr="000035CB">
        <w:rPr>
          <w:rFonts w:ascii="Arial" w:hAnsi="Arial" w:cs="Arial"/>
        </w:rPr>
        <w:t>psf</w:t>
      </w:r>
      <w:proofErr w:type="spellEnd"/>
      <w:r w:rsidRPr="000035CB">
        <w:rPr>
          <w:rFonts w:ascii="Arial" w:hAnsi="Arial" w:cs="Arial"/>
        </w:rPr>
        <w:t xml:space="preserve"> min</w:t>
      </w:r>
    </w:p>
    <w:p w14:paraId="6FF63BF0" w14:textId="77777777" w:rsidR="000035CB" w:rsidRPr="000035CB" w:rsidRDefault="000035CB" w:rsidP="000035CB">
      <w:pPr>
        <w:ind w:left="1920" w:hanging="1440"/>
        <w:rPr>
          <w:rFonts w:ascii="Arial" w:hAnsi="Arial" w:cs="Arial"/>
        </w:rPr>
      </w:pPr>
    </w:p>
    <w:p w14:paraId="54664BA4"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Surface coated with a colorized, elastomeric layer of silicone in (26) standard color options</w:t>
      </w:r>
    </w:p>
    <w:p w14:paraId="7370AA51" w14:textId="77777777" w:rsidR="000035CB" w:rsidRPr="000035CB" w:rsidRDefault="000035CB" w:rsidP="000035CB">
      <w:pPr>
        <w:ind w:left="1800" w:hanging="360"/>
        <w:rPr>
          <w:rFonts w:ascii="Arial" w:hAnsi="Arial" w:cs="Arial"/>
          <w:color w:val="FF0000"/>
        </w:rPr>
      </w:pPr>
      <w:r w:rsidRPr="000035CB">
        <w:rPr>
          <w:rFonts w:ascii="Arial" w:hAnsi="Arial" w:cs="Arial"/>
        </w:rPr>
        <w:t xml:space="preserve">5. </w:t>
      </w:r>
      <w:r w:rsidRPr="000035CB">
        <w:rPr>
          <w:rFonts w:ascii="Arial" w:hAnsi="Arial" w:cs="Arial"/>
        </w:rPr>
        <w:tab/>
      </w:r>
      <w:r w:rsidRPr="000035CB">
        <w:rPr>
          <w:rFonts w:ascii="Arial" w:hAnsi="Arial" w:cs="Arial"/>
          <w:color w:val="FF0000"/>
        </w:rPr>
        <w:t>1200 Series</w:t>
      </w:r>
    </w:p>
    <w:p w14:paraId="4442DA2A" w14:textId="77777777" w:rsidR="000035CB" w:rsidRPr="000035CB" w:rsidRDefault="000035CB" w:rsidP="000035CB">
      <w:pPr>
        <w:rPr>
          <w:rFonts w:ascii="Arial" w:hAnsi="Arial" w:cs="Arial"/>
          <w:b/>
        </w:rPr>
      </w:pPr>
    </w:p>
    <w:p w14:paraId="53B85719" w14:textId="77777777" w:rsidR="000035CB" w:rsidRPr="000035CB" w:rsidRDefault="000035CB" w:rsidP="000035CB">
      <w:pPr>
        <w:rPr>
          <w:rFonts w:ascii="Arial" w:hAnsi="Arial" w:cs="Arial"/>
          <w:b/>
        </w:rPr>
      </w:pPr>
      <w:r w:rsidRPr="000035CB">
        <w:rPr>
          <w:rFonts w:ascii="Arial" w:hAnsi="Arial" w:cs="Arial"/>
          <w:b/>
        </w:rPr>
        <w:t>2.03.03  EXTERIOR HORIZONTAL DECK JOINT SYSTEMS</w:t>
      </w:r>
    </w:p>
    <w:p w14:paraId="61F22BC1" w14:textId="77777777" w:rsidR="000035CB" w:rsidRPr="000035CB" w:rsidRDefault="000035CB" w:rsidP="000035CB">
      <w:pPr>
        <w:tabs>
          <w:tab w:val="left" w:pos="1890"/>
        </w:tabs>
        <w:ind w:left="360"/>
        <w:rPr>
          <w:rFonts w:ascii="Arial" w:hAnsi="Arial" w:cs="Arial"/>
          <w:b/>
        </w:rPr>
      </w:pPr>
      <w:r w:rsidRPr="000035CB">
        <w:rPr>
          <w:rFonts w:ascii="Arial" w:hAnsi="Arial" w:cs="Arial"/>
          <w:b/>
          <w:color w:val="FF0000"/>
        </w:rPr>
        <w:t>*Specifier Note:</w:t>
      </w:r>
      <w:r w:rsidRPr="000035CB">
        <w:rPr>
          <w:rFonts w:ascii="Arial" w:hAnsi="Arial" w:cs="Arial"/>
          <w:b/>
          <w:color w:val="FF0000"/>
        </w:rPr>
        <w:tab/>
        <w:t>Delete items below in red not required. Reference online website resources for Features and Benefits of each proposed system to determine compatibility with your project specific needs.</w:t>
      </w:r>
    </w:p>
    <w:p w14:paraId="22856481" w14:textId="77777777" w:rsidR="000035CB" w:rsidRPr="000035CB" w:rsidRDefault="000035CB" w:rsidP="000035CB">
      <w:pPr>
        <w:ind w:left="1200" w:hanging="840"/>
        <w:rPr>
          <w:rFonts w:ascii="Arial" w:hAnsi="Arial" w:cs="Arial"/>
        </w:rPr>
      </w:pPr>
    </w:p>
    <w:p w14:paraId="726D7716" w14:textId="77777777" w:rsidR="000035CB" w:rsidRPr="000035CB" w:rsidRDefault="000035CB" w:rsidP="000035CB">
      <w:pPr>
        <w:ind w:left="1080" w:hanging="360"/>
        <w:rPr>
          <w:rFonts w:ascii="Arial" w:hAnsi="Arial" w:cs="Arial"/>
        </w:rPr>
      </w:pPr>
      <w:r w:rsidRPr="000035CB">
        <w:rPr>
          <w:rFonts w:ascii="Arial" w:hAnsi="Arial" w:cs="Arial"/>
        </w:rPr>
        <w:t>A.</w:t>
      </w:r>
      <w:r w:rsidRPr="000035CB">
        <w:rPr>
          <w:rFonts w:ascii="Arial" w:hAnsi="Arial" w:cs="Arial"/>
        </w:rPr>
        <w:tab/>
        <w:t xml:space="preserve">Heavy Duty/ </w:t>
      </w:r>
      <w:proofErr w:type="spellStart"/>
      <w:r w:rsidRPr="000035CB">
        <w:rPr>
          <w:rFonts w:ascii="Arial" w:hAnsi="Arial" w:cs="Arial"/>
        </w:rPr>
        <w:t>Centerbar</w:t>
      </w:r>
      <w:proofErr w:type="spellEnd"/>
      <w:r w:rsidRPr="000035CB">
        <w:rPr>
          <w:rFonts w:ascii="Arial" w:hAnsi="Arial" w:cs="Arial"/>
        </w:rPr>
        <w:t>-Driven Joint Systems</w:t>
      </w:r>
    </w:p>
    <w:p w14:paraId="6C7E791B"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Recessed Mounting systems</w:t>
      </w:r>
    </w:p>
    <w:p w14:paraId="4AF8F339"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Standard Joint range applications 2-12” [50-300mm]</w:t>
      </w:r>
    </w:p>
    <w:p w14:paraId="4B97B9A2"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Joint operating range 50%+- of total nominal joint width. Increased movement range available upon request.</w:t>
      </w:r>
    </w:p>
    <w:p w14:paraId="16B95339"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 xml:space="preserve">System shall employ use of steel </w:t>
      </w:r>
      <w:proofErr w:type="spellStart"/>
      <w:r w:rsidRPr="000035CB">
        <w:rPr>
          <w:rFonts w:ascii="Arial" w:hAnsi="Arial" w:cs="Arial"/>
        </w:rPr>
        <w:t>centerbar</w:t>
      </w:r>
      <w:proofErr w:type="spellEnd"/>
      <w:r w:rsidRPr="000035CB">
        <w:rPr>
          <w:rFonts w:ascii="Arial" w:hAnsi="Arial" w:cs="Arial"/>
        </w:rPr>
        <w:t xml:space="preserve"> components at 18” [450mm] on center maximum spacing. </w:t>
      </w:r>
      <w:proofErr w:type="spellStart"/>
      <w:r w:rsidRPr="000035CB">
        <w:rPr>
          <w:rFonts w:ascii="Arial" w:hAnsi="Arial" w:cs="Arial"/>
        </w:rPr>
        <w:t>Centerbar</w:t>
      </w:r>
      <w:proofErr w:type="spellEnd"/>
      <w:r w:rsidRPr="000035CB">
        <w:rPr>
          <w:rFonts w:ascii="Arial" w:hAnsi="Arial" w:cs="Arial"/>
        </w:rPr>
        <w:t xml:space="preserve"> functions to provide positive pressure on </w:t>
      </w:r>
      <w:proofErr w:type="spellStart"/>
      <w:r w:rsidRPr="000035CB">
        <w:rPr>
          <w:rFonts w:ascii="Arial" w:hAnsi="Arial" w:cs="Arial"/>
        </w:rPr>
        <w:t>coverplate</w:t>
      </w:r>
      <w:proofErr w:type="spellEnd"/>
      <w:r w:rsidRPr="000035CB">
        <w:rPr>
          <w:rFonts w:ascii="Arial" w:hAnsi="Arial" w:cs="Arial"/>
        </w:rPr>
        <w:t xml:space="preserve"> and </w:t>
      </w:r>
      <w:proofErr w:type="spellStart"/>
      <w:r w:rsidRPr="000035CB">
        <w:rPr>
          <w:rFonts w:ascii="Arial" w:hAnsi="Arial" w:cs="Arial"/>
        </w:rPr>
        <w:t>recenters</w:t>
      </w:r>
      <w:proofErr w:type="spellEnd"/>
      <w:r w:rsidRPr="000035CB">
        <w:rPr>
          <w:rFonts w:ascii="Arial" w:hAnsi="Arial" w:cs="Arial"/>
        </w:rPr>
        <w:t xml:space="preserve"> system following cyclic movement.</w:t>
      </w:r>
    </w:p>
    <w:p w14:paraId="5EBA5D3D"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t xml:space="preserve">Zero-Bump system options must be offered. to avoid jarring of any rolling loads transitioning over expansion joint.  Achieve this requirement with tapered center plate profile and sloped frames to achieve a vertical change-in-plane not to exceed </w:t>
      </w:r>
    </w:p>
    <w:p w14:paraId="2E97DB75" w14:textId="77777777" w:rsidR="000035CB" w:rsidRPr="000035CB" w:rsidRDefault="000035CB" w:rsidP="000035CB">
      <w:pPr>
        <w:ind w:left="1800"/>
        <w:rPr>
          <w:rFonts w:ascii="Arial" w:hAnsi="Arial" w:cs="Arial"/>
        </w:rPr>
      </w:pPr>
      <w:r w:rsidRPr="000035CB">
        <w:rPr>
          <w:rFonts w:ascii="Arial" w:hAnsi="Arial" w:cs="Arial"/>
        </w:rPr>
        <w:t>1/8” [3.9 mm] (or 8% slope) at any point.</w:t>
      </w:r>
    </w:p>
    <w:p w14:paraId="12CAD95E" w14:textId="77777777" w:rsidR="000035CB" w:rsidRPr="000035CB" w:rsidRDefault="000035CB" w:rsidP="000035CB">
      <w:pPr>
        <w:ind w:left="1800" w:hanging="360"/>
        <w:rPr>
          <w:rFonts w:ascii="Arial" w:hAnsi="Arial" w:cs="Arial"/>
        </w:rPr>
      </w:pPr>
      <w:r w:rsidRPr="000035CB">
        <w:rPr>
          <w:rFonts w:ascii="Arial" w:hAnsi="Arial" w:cs="Arial"/>
        </w:rPr>
        <w:t xml:space="preserve">6. </w:t>
      </w:r>
      <w:r w:rsidRPr="000035CB">
        <w:rPr>
          <w:rFonts w:ascii="Arial" w:hAnsi="Arial" w:cs="Arial"/>
        </w:rPr>
        <w:tab/>
        <w:t xml:space="preserve">Waterproofing measures required to be incorporated into project. Reference range of </w:t>
      </w:r>
    </w:p>
    <w:p w14:paraId="0B01B807" w14:textId="77777777" w:rsidR="000035CB" w:rsidRPr="000035CB" w:rsidRDefault="000035CB" w:rsidP="000035CB">
      <w:pPr>
        <w:ind w:left="1800" w:hanging="360"/>
        <w:rPr>
          <w:rFonts w:ascii="Arial" w:hAnsi="Arial" w:cs="Arial"/>
        </w:rPr>
      </w:pPr>
      <w:r w:rsidRPr="000035CB">
        <w:rPr>
          <w:rFonts w:ascii="Arial" w:hAnsi="Arial" w:cs="Arial"/>
        </w:rPr>
        <w:tab/>
        <w:t xml:space="preserve">accessory product options under 2.03.06. </w:t>
      </w:r>
    </w:p>
    <w:p w14:paraId="5BFDA5F4" w14:textId="77777777" w:rsidR="000035CB" w:rsidRPr="000035CB" w:rsidRDefault="000035CB" w:rsidP="000035CB">
      <w:pPr>
        <w:ind w:left="1800" w:hanging="360"/>
        <w:rPr>
          <w:rFonts w:ascii="Arial" w:hAnsi="Arial" w:cs="Arial"/>
        </w:rPr>
      </w:pPr>
      <w:r w:rsidRPr="000035CB">
        <w:rPr>
          <w:rFonts w:ascii="Arial" w:hAnsi="Arial" w:cs="Arial"/>
        </w:rPr>
        <w:lastRenderedPageBreak/>
        <w:t>7.   Addresses Heavy Duty loading. Maximum 9000# lb. [4500 kg] total vehicle load.</w:t>
      </w:r>
    </w:p>
    <w:p w14:paraId="2CD4716F" w14:textId="77777777" w:rsidR="000035CB" w:rsidRPr="000035CB" w:rsidRDefault="000035CB" w:rsidP="000035CB">
      <w:pPr>
        <w:ind w:left="1800" w:hanging="360"/>
        <w:rPr>
          <w:rFonts w:ascii="Arial" w:hAnsi="Arial" w:cs="Arial"/>
        </w:rPr>
      </w:pPr>
      <w:r w:rsidRPr="000035CB">
        <w:rPr>
          <w:rFonts w:ascii="Arial" w:hAnsi="Arial" w:cs="Arial"/>
        </w:rPr>
        <w:t>7.   Systems utilized for parking decks are not rated for Bridge and Highway use. Maximum 10mph [16mph] permissible.</w:t>
      </w:r>
    </w:p>
    <w:p w14:paraId="6D108976" w14:textId="77777777" w:rsidR="000035CB" w:rsidRPr="000035CB" w:rsidRDefault="000035CB" w:rsidP="000035CB">
      <w:pPr>
        <w:ind w:left="1800" w:hanging="360"/>
        <w:rPr>
          <w:rFonts w:ascii="Arial" w:hAnsi="Arial" w:cs="Arial"/>
        </w:rPr>
      </w:pPr>
      <w:r w:rsidRPr="000035CB">
        <w:rPr>
          <w:rFonts w:ascii="Arial" w:hAnsi="Arial" w:cs="Arial"/>
          <w:color w:val="FF0000"/>
        </w:rPr>
        <w:t xml:space="preserve">8. </w:t>
      </w:r>
      <w:r w:rsidRPr="000035CB">
        <w:rPr>
          <w:rFonts w:ascii="Arial" w:hAnsi="Arial" w:cs="Arial"/>
          <w:color w:val="FF0000"/>
        </w:rPr>
        <w:tab/>
        <w:t>Recessed/ Flush system 787, 797 Series</w:t>
      </w:r>
    </w:p>
    <w:p w14:paraId="2E76616A" w14:textId="77777777" w:rsidR="000035CB" w:rsidRPr="000035CB" w:rsidRDefault="000035CB" w:rsidP="000035CB">
      <w:pPr>
        <w:ind w:left="1080" w:hanging="360"/>
        <w:rPr>
          <w:rFonts w:ascii="Arial" w:hAnsi="Arial" w:cs="Arial"/>
        </w:rPr>
      </w:pPr>
      <w:r w:rsidRPr="000035CB">
        <w:rPr>
          <w:rFonts w:ascii="Arial" w:hAnsi="Arial" w:cs="Arial"/>
        </w:rPr>
        <w:t>B.</w:t>
      </w:r>
      <w:r w:rsidRPr="000035CB">
        <w:rPr>
          <w:rFonts w:ascii="Arial" w:hAnsi="Arial" w:cs="Arial"/>
        </w:rPr>
        <w:tab/>
        <w:t>Compression Seal Waterproof Systems</w:t>
      </w:r>
    </w:p>
    <w:p w14:paraId="0E83E891"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Recessed Mounting systems</w:t>
      </w:r>
    </w:p>
    <w:p w14:paraId="757DB9F8"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Standard Joint range applications 1-4” [25-100mm]</w:t>
      </w:r>
    </w:p>
    <w:p w14:paraId="7354613E"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Joint operating range 50%+- of total nominal joint width.</w:t>
      </w:r>
    </w:p>
    <w:p w14:paraId="072374FF"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Visible face holds linear lines during expansion and compression. Webbing profile to</w:t>
      </w:r>
    </w:p>
    <w:p w14:paraId="764C1CA5" w14:textId="77777777" w:rsidR="000035CB" w:rsidRPr="000035CB" w:rsidRDefault="000035CB" w:rsidP="000035CB">
      <w:pPr>
        <w:ind w:left="1800"/>
        <w:rPr>
          <w:rFonts w:ascii="Arial" w:hAnsi="Arial" w:cs="Arial"/>
        </w:rPr>
      </w:pPr>
      <w:r w:rsidRPr="000035CB">
        <w:rPr>
          <w:rFonts w:ascii="Arial" w:hAnsi="Arial" w:cs="Arial"/>
        </w:rPr>
        <w:t xml:space="preserve">provide a uniform horizontal and vertical load resistance. Material must be heat </w:t>
      </w:r>
    </w:p>
    <w:p w14:paraId="60F3E71E" w14:textId="77777777" w:rsidR="000035CB" w:rsidRPr="000035CB" w:rsidRDefault="000035CB" w:rsidP="000035CB">
      <w:pPr>
        <w:ind w:left="1800" w:hanging="360"/>
        <w:rPr>
          <w:rFonts w:ascii="Arial" w:hAnsi="Arial" w:cs="Arial"/>
        </w:rPr>
      </w:pPr>
      <w:r w:rsidRPr="000035CB">
        <w:rPr>
          <w:rFonts w:ascii="Arial" w:hAnsi="Arial" w:cs="Arial"/>
        </w:rPr>
        <w:tab/>
        <w:t>weldable allowing for watertight seams and transitions. Highly resistant to UV</w:t>
      </w:r>
    </w:p>
    <w:p w14:paraId="07F64970" w14:textId="77777777" w:rsidR="000035CB" w:rsidRPr="000035CB" w:rsidRDefault="000035CB" w:rsidP="000035CB">
      <w:pPr>
        <w:ind w:left="1800" w:hanging="360"/>
        <w:rPr>
          <w:rFonts w:ascii="Arial" w:hAnsi="Arial" w:cs="Arial"/>
        </w:rPr>
      </w:pPr>
      <w:r w:rsidRPr="000035CB">
        <w:rPr>
          <w:rFonts w:ascii="Arial" w:hAnsi="Arial" w:cs="Arial"/>
        </w:rPr>
        <w:tab/>
        <w:t>degradation, extreme temperatures, and chemicals.</w:t>
      </w:r>
    </w:p>
    <w:p w14:paraId="0E6BF182"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 xml:space="preserve">5. </w:t>
      </w:r>
      <w:r w:rsidRPr="000035CB">
        <w:rPr>
          <w:rFonts w:ascii="Arial" w:hAnsi="Arial" w:cs="Arial"/>
          <w:color w:val="FF0000"/>
        </w:rPr>
        <w:tab/>
        <w:t>AR Series- suitable for heavy pedestrian and moderate vehicle loadings and installed</w:t>
      </w:r>
    </w:p>
    <w:p w14:paraId="5E1CB4F5"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ab/>
        <w:t>with two-part epoxy.  Profile must incorporate sidewall ribs to pool epoxy and add</w:t>
      </w:r>
    </w:p>
    <w:p w14:paraId="0E5705B5" w14:textId="77777777" w:rsidR="000035CB" w:rsidRPr="000035CB" w:rsidRDefault="000035CB" w:rsidP="000035CB">
      <w:pPr>
        <w:ind w:left="1800"/>
        <w:rPr>
          <w:rFonts w:ascii="Arial" w:hAnsi="Arial" w:cs="Arial"/>
          <w:color w:val="FF0000"/>
        </w:rPr>
      </w:pPr>
      <w:r w:rsidRPr="000035CB">
        <w:rPr>
          <w:rFonts w:ascii="Arial" w:hAnsi="Arial" w:cs="Arial"/>
          <w:color w:val="FF0000"/>
        </w:rPr>
        <w:t>surface area for increased adhesion to deck.</w:t>
      </w:r>
    </w:p>
    <w:p w14:paraId="3B82970B"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 xml:space="preserve">6. </w:t>
      </w:r>
      <w:r w:rsidRPr="000035CB">
        <w:rPr>
          <w:rFonts w:ascii="Arial" w:hAnsi="Arial" w:cs="Arial"/>
          <w:color w:val="FF0000"/>
        </w:rPr>
        <w:tab/>
        <w:t>CR Series- suitable for heavy duty and vehicular loadings, installed with tack coat and</w:t>
      </w:r>
    </w:p>
    <w:p w14:paraId="1BE953DF"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 xml:space="preserve"> </w:t>
      </w:r>
      <w:r w:rsidRPr="000035CB">
        <w:rPr>
          <w:rFonts w:ascii="Arial" w:hAnsi="Arial" w:cs="Arial"/>
          <w:color w:val="FF0000"/>
        </w:rPr>
        <w:tab/>
        <w:t>elastomeric header.  Profile must incorporate dual barbed wings and header keyway for</w:t>
      </w:r>
    </w:p>
    <w:p w14:paraId="61434171"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ab/>
        <w:t>secure placement of system.</w:t>
      </w:r>
    </w:p>
    <w:p w14:paraId="6C326510"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 xml:space="preserve">7. </w:t>
      </w:r>
      <w:r w:rsidRPr="000035CB">
        <w:rPr>
          <w:rFonts w:ascii="Arial" w:hAnsi="Arial" w:cs="Arial"/>
          <w:color w:val="FF0000"/>
        </w:rPr>
        <w:tab/>
        <w:t xml:space="preserve">SR Series- For use in conjunction with </w:t>
      </w:r>
      <w:proofErr w:type="spellStart"/>
      <w:r w:rsidRPr="000035CB">
        <w:rPr>
          <w:rFonts w:ascii="Arial" w:hAnsi="Arial" w:cs="Arial"/>
          <w:color w:val="FF0000"/>
        </w:rPr>
        <w:t>Splitslab</w:t>
      </w:r>
      <w:proofErr w:type="spellEnd"/>
      <w:r w:rsidRPr="000035CB">
        <w:rPr>
          <w:rFonts w:ascii="Arial" w:hAnsi="Arial" w:cs="Arial"/>
          <w:color w:val="FF0000"/>
        </w:rPr>
        <w:t xml:space="preserve"> concrete deck applications. Variable</w:t>
      </w:r>
    </w:p>
    <w:p w14:paraId="645C0EEC"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ab/>
        <w:t xml:space="preserve">upstand heights available for a wide range of topping slab thicknesses. Aluminum or </w:t>
      </w:r>
    </w:p>
    <w:p w14:paraId="3AB5542B"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ab/>
        <w:t>Stainless Steel cover plates can be added for high loads or pedestrian foot traffic.</w:t>
      </w:r>
    </w:p>
    <w:p w14:paraId="596AC6B1" w14:textId="77777777" w:rsidR="000035CB" w:rsidRPr="000035CB" w:rsidRDefault="000035CB" w:rsidP="000035CB">
      <w:pPr>
        <w:ind w:left="1800"/>
        <w:rPr>
          <w:rFonts w:ascii="Arial" w:hAnsi="Arial" w:cs="Arial"/>
          <w:color w:val="FF0000"/>
        </w:rPr>
      </w:pPr>
      <w:r w:rsidRPr="000035CB">
        <w:rPr>
          <w:rFonts w:ascii="Arial" w:hAnsi="Arial" w:cs="Arial"/>
          <w:color w:val="FF0000"/>
        </w:rPr>
        <w:t xml:space="preserve">Aluminum or </w:t>
      </w:r>
      <w:proofErr w:type="gramStart"/>
      <w:r w:rsidRPr="000035CB">
        <w:rPr>
          <w:rFonts w:ascii="Arial" w:hAnsi="Arial" w:cs="Arial"/>
          <w:color w:val="FF0000"/>
        </w:rPr>
        <w:t>Stainless Steel</w:t>
      </w:r>
      <w:proofErr w:type="gramEnd"/>
      <w:r w:rsidRPr="000035CB">
        <w:rPr>
          <w:rFonts w:ascii="Arial" w:hAnsi="Arial" w:cs="Arial"/>
          <w:color w:val="FF0000"/>
        </w:rPr>
        <w:t xml:space="preserve"> seal retaining caps available</w:t>
      </w:r>
    </w:p>
    <w:p w14:paraId="705562AB" w14:textId="77777777" w:rsidR="000035CB" w:rsidRPr="000035CB" w:rsidRDefault="000035CB" w:rsidP="000035CB">
      <w:pPr>
        <w:ind w:left="1200" w:hanging="840"/>
        <w:rPr>
          <w:rFonts w:ascii="Arial" w:hAnsi="Arial" w:cs="Arial"/>
        </w:rPr>
      </w:pPr>
    </w:p>
    <w:p w14:paraId="16B72951" w14:textId="77777777" w:rsidR="000035CB" w:rsidRPr="000035CB" w:rsidRDefault="000035CB" w:rsidP="000035CB">
      <w:pPr>
        <w:rPr>
          <w:rFonts w:ascii="Arial" w:hAnsi="Arial" w:cs="Arial"/>
          <w:b/>
        </w:rPr>
      </w:pPr>
    </w:p>
    <w:p w14:paraId="0BB8D12F" w14:textId="77777777" w:rsidR="000035CB" w:rsidRPr="000035CB" w:rsidRDefault="000035CB" w:rsidP="000035CB">
      <w:pPr>
        <w:rPr>
          <w:rFonts w:ascii="Arial" w:hAnsi="Arial" w:cs="Arial"/>
          <w:b/>
        </w:rPr>
      </w:pPr>
      <w:r w:rsidRPr="000035CB">
        <w:rPr>
          <w:rFonts w:ascii="Arial" w:hAnsi="Arial" w:cs="Arial"/>
          <w:b/>
        </w:rPr>
        <w:t>2.03.04  EXTERIOR VERTICAL WALL JOINT SYSTEMS</w:t>
      </w:r>
    </w:p>
    <w:p w14:paraId="4C3DB9DC" w14:textId="77777777" w:rsidR="000035CB" w:rsidRPr="000035CB" w:rsidRDefault="000035CB" w:rsidP="000035CB">
      <w:pPr>
        <w:tabs>
          <w:tab w:val="left" w:pos="1800"/>
        </w:tabs>
        <w:ind w:left="360"/>
        <w:rPr>
          <w:rFonts w:ascii="Arial" w:hAnsi="Arial" w:cs="Arial"/>
          <w:b/>
          <w:color w:val="FF0000"/>
        </w:rPr>
      </w:pPr>
      <w:r w:rsidRPr="000035CB">
        <w:rPr>
          <w:rFonts w:ascii="Arial" w:hAnsi="Arial" w:cs="Arial"/>
          <w:b/>
          <w:color w:val="FF0000"/>
        </w:rPr>
        <w:t>*Specifier Note: Delete items below in red not required. Reference online website resources for Features and Benefits</w:t>
      </w:r>
    </w:p>
    <w:p w14:paraId="77101931" w14:textId="77777777" w:rsidR="000035CB" w:rsidRPr="000035CB" w:rsidRDefault="000035CB" w:rsidP="000035CB">
      <w:pPr>
        <w:tabs>
          <w:tab w:val="left" w:pos="1800"/>
        </w:tabs>
        <w:ind w:left="360"/>
        <w:rPr>
          <w:rFonts w:ascii="Arial" w:hAnsi="Arial" w:cs="Arial"/>
          <w:b/>
        </w:rPr>
      </w:pPr>
      <w:r w:rsidRPr="000035CB">
        <w:rPr>
          <w:rFonts w:ascii="Arial" w:hAnsi="Arial" w:cs="Arial"/>
          <w:b/>
          <w:color w:val="FF0000"/>
        </w:rPr>
        <w:lastRenderedPageBreak/>
        <w:tab/>
        <w:t>of each proposed system to determine compatibility with your project specific needs.</w:t>
      </w:r>
    </w:p>
    <w:p w14:paraId="3FA358B3" w14:textId="77777777" w:rsidR="000035CB" w:rsidRPr="000035CB" w:rsidRDefault="000035CB" w:rsidP="000035CB">
      <w:pPr>
        <w:ind w:left="1200" w:hanging="840"/>
        <w:rPr>
          <w:rFonts w:ascii="Arial" w:hAnsi="Arial" w:cs="Arial"/>
        </w:rPr>
      </w:pPr>
    </w:p>
    <w:p w14:paraId="788E9414" w14:textId="77777777" w:rsidR="000035CB" w:rsidRPr="000035CB" w:rsidRDefault="000035CB" w:rsidP="000035CB">
      <w:pPr>
        <w:ind w:left="1080" w:hanging="360"/>
        <w:rPr>
          <w:rFonts w:ascii="Arial" w:hAnsi="Arial" w:cs="Arial"/>
        </w:rPr>
      </w:pPr>
      <w:r w:rsidRPr="000035CB">
        <w:rPr>
          <w:rFonts w:ascii="Arial" w:hAnsi="Arial" w:cs="Arial"/>
        </w:rPr>
        <w:t xml:space="preserve">A. </w:t>
      </w:r>
      <w:r w:rsidRPr="000035CB">
        <w:rPr>
          <w:rFonts w:ascii="Arial" w:hAnsi="Arial" w:cs="Arial"/>
        </w:rPr>
        <w:tab/>
        <w:t>Pleated Seal system</w:t>
      </w:r>
    </w:p>
    <w:p w14:paraId="10D3C74B"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Standard Nominal Joint applications 2-24” [50-600mm]</w:t>
      </w:r>
    </w:p>
    <w:p w14:paraId="27913DD2"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Joint operating range 50%+- of total nominal joint width</w:t>
      </w:r>
    </w:p>
    <w:p w14:paraId="09FD7643"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 xml:space="preserve">Integral flexible moisture barrier membrane. 2 ply reinforced EPDM 45 mil </w:t>
      </w:r>
      <w:proofErr w:type="spellStart"/>
      <w:r w:rsidRPr="000035CB">
        <w:rPr>
          <w:rFonts w:ascii="Arial" w:hAnsi="Arial" w:cs="Arial"/>
        </w:rPr>
        <w:t>thk</w:t>
      </w:r>
      <w:proofErr w:type="spellEnd"/>
      <w:r w:rsidRPr="000035CB">
        <w:rPr>
          <w:rFonts w:ascii="Arial" w:hAnsi="Arial" w:cs="Arial"/>
        </w:rPr>
        <w:t xml:space="preserve"> membrane with nylon mesh reinforcing element</w:t>
      </w:r>
    </w:p>
    <w:p w14:paraId="5BAE9B11"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New and existing construction applications.</w:t>
      </w:r>
    </w:p>
    <w:p w14:paraId="547FB3E4"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t xml:space="preserve">Pleated </w:t>
      </w:r>
      <w:proofErr w:type="spellStart"/>
      <w:r w:rsidRPr="000035CB">
        <w:rPr>
          <w:rFonts w:ascii="Arial" w:hAnsi="Arial" w:cs="Arial"/>
        </w:rPr>
        <w:t>Santoprene</w:t>
      </w:r>
      <w:proofErr w:type="spellEnd"/>
      <w:r w:rsidRPr="000035CB">
        <w:rPr>
          <w:rFonts w:ascii="Arial" w:hAnsi="Arial" w:cs="Arial"/>
        </w:rPr>
        <w:t xml:space="preserve"> Seal traits: </w:t>
      </w:r>
    </w:p>
    <w:p w14:paraId="42250E11" w14:textId="77777777" w:rsidR="000035CB" w:rsidRPr="000035CB" w:rsidRDefault="000035CB" w:rsidP="000035CB">
      <w:pPr>
        <w:ind w:left="2520" w:hanging="360"/>
        <w:rPr>
          <w:rFonts w:ascii="Arial" w:hAnsi="Arial" w:cs="Arial"/>
        </w:rPr>
      </w:pPr>
      <w:r w:rsidRPr="000035CB">
        <w:rPr>
          <w:rFonts w:ascii="Arial" w:hAnsi="Arial" w:cs="Arial"/>
        </w:rPr>
        <w:t xml:space="preserve">a. </w:t>
      </w:r>
      <w:r w:rsidRPr="000035CB">
        <w:rPr>
          <w:rFonts w:ascii="Arial" w:hAnsi="Arial" w:cs="Arial"/>
        </w:rPr>
        <w:tab/>
        <w:t xml:space="preserve">Overall seal bellows depth requires 5/8” [15.875 mm]. </w:t>
      </w:r>
      <w:proofErr w:type="gramStart"/>
      <w:r w:rsidRPr="000035CB">
        <w:rPr>
          <w:rFonts w:ascii="Arial" w:hAnsi="Arial" w:cs="Arial"/>
        </w:rPr>
        <w:t>in order to</w:t>
      </w:r>
      <w:proofErr w:type="gramEnd"/>
      <w:r w:rsidRPr="000035CB">
        <w:rPr>
          <w:rFonts w:ascii="Arial" w:hAnsi="Arial" w:cs="Arial"/>
        </w:rPr>
        <w:t xml:space="preserve"> maintain</w:t>
      </w:r>
    </w:p>
    <w:p w14:paraId="22996CA8" w14:textId="77777777" w:rsidR="000035CB" w:rsidRPr="000035CB" w:rsidRDefault="000035CB" w:rsidP="000035CB">
      <w:pPr>
        <w:ind w:left="2520"/>
        <w:rPr>
          <w:rFonts w:ascii="Arial" w:hAnsi="Arial" w:cs="Arial"/>
        </w:rPr>
      </w:pPr>
      <w:r w:rsidRPr="000035CB">
        <w:rPr>
          <w:rFonts w:ascii="Arial" w:hAnsi="Arial" w:cs="Arial"/>
        </w:rPr>
        <w:t>inherent stability and linear lines after installation</w:t>
      </w:r>
    </w:p>
    <w:p w14:paraId="72EA31A2" w14:textId="77777777" w:rsidR="000035CB" w:rsidRPr="000035CB" w:rsidRDefault="000035CB" w:rsidP="000035CB">
      <w:pPr>
        <w:ind w:left="2520" w:hanging="360"/>
        <w:rPr>
          <w:rFonts w:ascii="Arial" w:hAnsi="Arial" w:cs="Arial"/>
        </w:rPr>
      </w:pPr>
      <w:r w:rsidRPr="000035CB">
        <w:rPr>
          <w:rFonts w:ascii="Arial" w:hAnsi="Arial" w:cs="Arial"/>
        </w:rPr>
        <w:t xml:space="preserve">b. </w:t>
      </w:r>
      <w:r w:rsidRPr="000035CB">
        <w:rPr>
          <w:rFonts w:ascii="Arial" w:hAnsi="Arial" w:cs="Arial"/>
        </w:rPr>
        <w:tab/>
        <w:t>Seal Wall thickness not less than 1/8” [3.175 mm] for high abrasion resistance.</w:t>
      </w:r>
    </w:p>
    <w:p w14:paraId="1D7F146E" w14:textId="77777777" w:rsidR="000035CB" w:rsidRPr="000035CB" w:rsidRDefault="000035CB" w:rsidP="000035CB">
      <w:pPr>
        <w:ind w:left="2520" w:hanging="360"/>
        <w:rPr>
          <w:rFonts w:ascii="Arial" w:hAnsi="Arial" w:cs="Arial"/>
        </w:rPr>
      </w:pPr>
      <w:r w:rsidRPr="000035CB">
        <w:rPr>
          <w:rFonts w:ascii="Arial" w:hAnsi="Arial" w:cs="Arial"/>
        </w:rPr>
        <w:t xml:space="preserve">c. </w:t>
      </w:r>
      <w:r w:rsidRPr="000035CB">
        <w:rPr>
          <w:rFonts w:ascii="Arial" w:hAnsi="Arial" w:cs="Arial"/>
        </w:rPr>
        <w:tab/>
        <w:t xml:space="preserve">Seal profile requires alignment pin holes to aid in </w:t>
      </w:r>
      <w:proofErr w:type="spellStart"/>
      <w:r w:rsidRPr="000035CB">
        <w:rPr>
          <w:rFonts w:ascii="Arial" w:hAnsi="Arial" w:cs="Arial"/>
        </w:rPr>
        <w:t>heatwelded</w:t>
      </w:r>
      <w:proofErr w:type="spellEnd"/>
      <w:r w:rsidRPr="000035CB">
        <w:rPr>
          <w:rFonts w:ascii="Arial" w:hAnsi="Arial" w:cs="Arial"/>
        </w:rPr>
        <w:t xml:space="preserve"> seam alignment.</w:t>
      </w:r>
    </w:p>
    <w:p w14:paraId="2F3F8E1D" w14:textId="77777777" w:rsidR="000035CB" w:rsidRPr="000035CB" w:rsidRDefault="000035CB" w:rsidP="000035CB">
      <w:pPr>
        <w:ind w:left="2520" w:hanging="360"/>
        <w:rPr>
          <w:rFonts w:ascii="Arial" w:hAnsi="Arial" w:cs="Arial"/>
        </w:rPr>
      </w:pPr>
      <w:r w:rsidRPr="000035CB">
        <w:rPr>
          <w:rFonts w:ascii="Arial" w:hAnsi="Arial" w:cs="Arial"/>
        </w:rPr>
        <w:t xml:space="preserve">d. </w:t>
      </w:r>
      <w:r w:rsidRPr="000035CB">
        <w:rPr>
          <w:rFonts w:ascii="Arial" w:hAnsi="Arial" w:cs="Arial"/>
        </w:rPr>
        <w:tab/>
        <w:t xml:space="preserve">Seal durometer of 70 shore A </w:t>
      </w:r>
    </w:p>
    <w:p w14:paraId="343BB352" w14:textId="77777777" w:rsidR="000035CB" w:rsidRPr="000035CB" w:rsidRDefault="000035CB" w:rsidP="000035CB">
      <w:pPr>
        <w:ind w:left="2520" w:hanging="360"/>
        <w:rPr>
          <w:rFonts w:ascii="Arial" w:hAnsi="Arial" w:cs="Arial"/>
        </w:rPr>
      </w:pPr>
      <w:r w:rsidRPr="000035CB">
        <w:rPr>
          <w:rFonts w:ascii="Arial" w:hAnsi="Arial" w:cs="Arial"/>
        </w:rPr>
        <w:t xml:space="preserve">e. </w:t>
      </w:r>
      <w:r w:rsidRPr="000035CB">
        <w:rPr>
          <w:rFonts w:ascii="Arial" w:hAnsi="Arial" w:cs="Arial"/>
        </w:rPr>
        <w:tab/>
        <w:t>No EPDM or Neoprene substitutions allowed</w:t>
      </w:r>
    </w:p>
    <w:p w14:paraId="715B20E2" w14:textId="77777777" w:rsidR="000035CB" w:rsidRPr="000035CB" w:rsidRDefault="000035CB" w:rsidP="000035CB">
      <w:pPr>
        <w:ind w:left="2520" w:hanging="360"/>
        <w:rPr>
          <w:rFonts w:ascii="Arial" w:hAnsi="Arial" w:cs="Arial"/>
        </w:rPr>
      </w:pPr>
      <w:r w:rsidRPr="000035CB">
        <w:rPr>
          <w:rFonts w:ascii="Arial" w:hAnsi="Arial" w:cs="Arial"/>
        </w:rPr>
        <w:t xml:space="preserve">f.  </w:t>
      </w:r>
      <w:r w:rsidRPr="000035CB">
        <w:rPr>
          <w:rFonts w:ascii="Arial" w:hAnsi="Arial" w:cs="Arial"/>
        </w:rPr>
        <w:tab/>
        <w:t>Manufacturer must carry a color range of a minimum of (6) six standard color</w:t>
      </w:r>
    </w:p>
    <w:p w14:paraId="500984F9" w14:textId="77777777" w:rsidR="000035CB" w:rsidRPr="000035CB" w:rsidRDefault="000035CB" w:rsidP="000035CB">
      <w:pPr>
        <w:ind w:left="2520"/>
        <w:rPr>
          <w:rFonts w:ascii="Arial" w:hAnsi="Arial" w:cs="Arial"/>
        </w:rPr>
      </w:pPr>
      <w:r w:rsidRPr="000035CB">
        <w:rPr>
          <w:rFonts w:ascii="Arial" w:hAnsi="Arial" w:cs="Arial"/>
        </w:rPr>
        <w:t>options. Custom seal colors must be available upon request.</w:t>
      </w:r>
    </w:p>
    <w:p w14:paraId="183F1C80" w14:textId="77777777" w:rsidR="000035CB" w:rsidRPr="000035CB" w:rsidRDefault="000035CB" w:rsidP="000035CB">
      <w:pPr>
        <w:ind w:left="1800" w:hanging="360"/>
        <w:rPr>
          <w:rFonts w:ascii="Arial" w:hAnsi="Arial" w:cs="Arial"/>
        </w:rPr>
      </w:pPr>
      <w:r w:rsidRPr="000035CB">
        <w:rPr>
          <w:rFonts w:ascii="Arial" w:hAnsi="Arial" w:cs="Arial"/>
          <w:color w:val="FF0000"/>
        </w:rPr>
        <w:t xml:space="preserve">6. </w:t>
      </w:r>
      <w:r w:rsidRPr="000035CB">
        <w:rPr>
          <w:rFonts w:ascii="Arial" w:hAnsi="Arial" w:cs="Arial"/>
          <w:color w:val="FF0000"/>
        </w:rPr>
        <w:tab/>
        <w:t>Recessed/ Flush system 615, 616 Series</w:t>
      </w:r>
    </w:p>
    <w:p w14:paraId="48351E63" w14:textId="77777777" w:rsidR="000035CB" w:rsidRPr="000035CB" w:rsidRDefault="000035CB" w:rsidP="000035CB">
      <w:pPr>
        <w:ind w:left="1080" w:hanging="360"/>
        <w:rPr>
          <w:rFonts w:ascii="Arial" w:hAnsi="Arial" w:cs="Arial"/>
        </w:rPr>
      </w:pPr>
      <w:r w:rsidRPr="000035CB">
        <w:rPr>
          <w:rFonts w:ascii="Arial" w:hAnsi="Arial" w:cs="Arial"/>
        </w:rPr>
        <w:t xml:space="preserve">B. </w:t>
      </w:r>
      <w:r w:rsidRPr="000035CB">
        <w:rPr>
          <w:rFonts w:ascii="Arial" w:hAnsi="Arial" w:cs="Arial"/>
        </w:rPr>
        <w:tab/>
        <w:t xml:space="preserve">Metal </w:t>
      </w:r>
      <w:proofErr w:type="spellStart"/>
      <w:r w:rsidRPr="000035CB">
        <w:rPr>
          <w:rFonts w:ascii="Arial" w:hAnsi="Arial" w:cs="Arial"/>
        </w:rPr>
        <w:t>Coverplate</w:t>
      </w:r>
      <w:proofErr w:type="spellEnd"/>
      <w:r w:rsidRPr="000035CB">
        <w:rPr>
          <w:rFonts w:ascii="Arial" w:hAnsi="Arial" w:cs="Arial"/>
        </w:rPr>
        <w:t xml:space="preserve"> system</w:t>
      </w:r>
    </w:p>
    <w:p w14:paraId="38DB852C"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Recessed and Surface Mount frame systems</w:t>
      </w:r>
    </w:p>
    <w:p w14:paraId="5890AE38"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Standard Joint range applications 2-24” [50-600mm]</w:t>
      </w:r>
    </w:p>
    <w:p w14:paraId="41786DE4"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 xml:space="preserve">Integral flexible moisture barrier membrane. Reinforced EPDM 45 mil </w:t>
      </w:r>
      <w:proofErr w:type="spellStart"/>
      <w:r w:rsidRPr="000035CB">
        <w:rPr>
          <w:rFonts w:ascii="Arial" w:hAnsi="Arial" w:cs="Arial"/>
        </w:rPr>
        <w:t>thk</w:t>
      </w:r>
      <w:proofErr w:type="spellEnd"/>
      <w:r w:rsidRPr="000035CB">
        <w:rPr>
          <w:rFonts w:ascii="Arial" w:hAnsi="Arial" w:cs="Arial"/>
        </w:rPr>
        <w:t xml:space="preserve"> membrane</w:t>
      </w:r>
    </w:p>
    <w:p w14:paraId="441C8B9C" w14:textId="77777777" w:rsidR="000035CB" w:rsidRPr="000035CB" w:rsidRDefault="000035CB" w:rsidP="000035CB">
      <w:pPr>
        <w:ind w:left="1800"/>
        <w:rPr>
          <w:rFonts w:ascii="Arial" w:hAnsi="Arial" w:cs="Arial"/>
        </w:rPr>
      </w:pPr>
      <w:r w:rsidRPr="000035CB">
        <w:rPr>
          <w:rFonts w:ascii="Arial" w:hAnsi="Arial" w:cs="Arial"/>
        </w:rPr>
        <w:t>with nylon reinforcement</w:t>
      </w:r>
    </w:p>
    <w:p w14:paraId="1624B9F7"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New and existing construction applications</w:t>
      </w:r>
    </w:p>
    <w:p w14:paraId="19FEE77D"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r>
      <w:proofErr w:type="spellStart"/>
      <w:r w:rsidRPr="000035CB">
        <w:rPr>
          <w:rFonts w:ascii="Arial" w:hAnsi="Arial" w:cs="Arial"/>
        </w:rPr>
        <w:t>Baseboot</w:t>
      </w:r>
      <w:proofErr w:type="spellEnd"/>
      <w:r w:rsidRPr="000035CB">
        <w:rPr>
          <w:rFonts w:ascii="Arial" w:hAnsi="Arial" w:cs="Arial"/>
        </w:rPr>
        <w:t xml:space="preserve"> and drain fittings (optional) to discharge water intrusion to exterior.</w:t>
      </w:r>
    </w:p>
    <w:p w14:paraId="63036712"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 xml:space="preserve">6. </w:t>
      </w:r>
      <w:r w:rsidRPr="000035CB">
        <w:rPr>
          <w:rFonts w:ascii="Arial" w:hAnsi="Arial" w:cs="Arial"/>
          <w:color w:val="FF0000"/>
        </w:rPr>
        <w:tab/>
        <w:t>Recessed/ Flush system 300E</w:t>
      </w:r>
    </w:p>
    <w:p w14:paraId="14961461" w14:textId="77777777" w:rsidR="000035CB" w:rsidRPr="000035CB" w:rsidRDefault="000035CB" w:rsidP="000035CB">
      <w:pPr>
        <w:ind w:left="1800" w:hanging="360"/>
        <w:rPr>
          <w:rFonts w:ascii="Arial" w:hAnsi="Arial" w:cs="Arial"/>
        </w:rPr>
      </w:pPr>
      <w:r w:rsidRPr="000035CB">
        <w:rPr>
          <w:rFonts w:ascii="Arial" w:hAnsi="Arial" w:cs="Arial"/>
          <w:color w:val="FF0000"/>
        </w:rPr>
        <w:t>7.   Surface Mount system 300E, 651 Series</w:t>
      </w:r>
    </w:p>
    <w:p w14:paraId="5C9883DC" w14:textId="77777777" w:rsidR="000035CB" w:rsidRPr="000035CB" w:rsidRDefault="000035CB" w:rsidP="000035CB">
      <w:pPr>
        <w:ind w:left="1080" w:hanging="360"/>
        <w:rPr>
          <w:rFonts w:ascii="Arial" w:hAnsi="Arial" w:cs="Arial"/>
        </w:rPr>
      </w:pPr>
      <w:r w:rsidRPr="000035CB">
        <w:rPr>
          <w:rFonts w:ascii="Arial" w:hAnsi="Arial" w:cs="Arial"/>
        </w:rPr>
        <w:lastRenderedPageBreak/>
        <w:t xml:space="preserve">C. </w:t>
      </w:r>
      <w:r w:rsidRPr="000035CB">
        <w:rPr>
          <w:rFonts w:ascii="Arial" w:hAnsi="Arial" w:cs="Arial"/>
        </w:rPr>
        <w:tab/>
      </w:r>
      <w:proofErr w:type="spellStart"/>
      <w:r w:rsidRPr="000035CB">
        <w:rPr>
          <w:rFonts w:ascii="Arial" w:hAnsi="Arial" w:cs="Arial"/>
        </w:rPr>
        <w:t>Infillable</w:t>
      </w:r>
      <w:proofErr w:type="spellEnd"/>
      <w:r w:rsidRPr="000035CB">
        <w:rPr>
          <w:rFonts w:ascii="Arial" w:hAnsi="Arial" w:cs="Arial"/>
        </w:rPr>
        <w:t xml:space="preserve"> Pan </w:t>
      </w:r>
      <w:proofErr w:type="spellStart"/>
      <w:r w:rsidRPr="000035CB">
        <w:rPr>
          <w:rFonts w:ascii="Arial" w:hAnsi="Arial" w:cs="Arial"/>
        </w:rPr>
        <w:t>Coverplate</w:t>
      </w:r>
      <w:proofErr w:type="spellEnd"/>
      <w:r w:rsidRPr="000035CB">
        <w:rPr>
          <w:rFonts w:ascii="Arial" w:hAnsi="Arial" w:cs="Arial"/>
        </w:rPr>
        <w:t xml:space="preserve"> system</w:t>
      </w:r>
    </w:p>
    <w:p w14:paraId="620778B8"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Recessed Mount frame systems</w:t>
      </w:r>
    </w:p>
    <w:p w14:paraId="53AF16F7"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 xml:space="preserve">Recessed pan </w:t>
      </w:r>
      <w:proofErr w:type="spellStart"/>
      <w:r w:rsidRPr="000035CB">
        <w:rPr>
          <w:rFonts w:ascii="Arial" w:hAnsi="Arial" w:cs="Arial"/>
        </w:rPr>
        <w:t>coverplate</w:t>
      </w:r>
      <w:proofErr w:type="spellEnd"/>
      <w:r w:rsidRPr="000035CB">
        <w:rPr>
          <w:rFonts w:ascii="Arial" w:hAnsi="Arial" w:cs="Arial"/>
        </w:rPr>
        <w:t xml:space="preserve"> system capable of receiving a wide range of building finishes of varying dimensional dimensions and weights Minimum depth of pan is 1” (25mm).</w:t>
      </w:r>
    </w:p>
    <w:p w14:paraId="7F10DFB0"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Standard Joint range applications 2-36” [50-900mm]</w:t>
      </w:r>
    </w:p>
    <w:p w14:paraId="45625A99"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 xml:space="preserve">Integral flexible moisture barrier membrane. 2 ply reinforced EPDM 45 mil </w:t>
      </w:r>
      <w:proofErr w:type="spellStart"/>
      <w:r w:rsidRPr="000035CB">
        <w:rPr>
          <w:rFonts w:ascii="Arial" w:hAnsi="Arial" w:cs="Arial"/>
        </w:rPr>
        <w:t>thk</w:t>
      </w:r>
      <w:proofErr w:type="spellEnd"/>
      <w:r w:rsidRPr="000035CB">
        <w:rPr>
          <w:rFonts w:ascii="Arial" w:hAnsi="Arial" w:cs="Arial"/>
        </w:rPr>
        <w:t xml:space="preserve"> membrane with nylon mesh</w:t>
      </w:r>
    </w:p>
    <w:p w14:paraId="693A7C91"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r>
      <w:proofErr w:type="spellStart"/>
      <w:r w:rsidRPr="000035CB">
        <w:rPr>
          <w:rFonts w:ascii="Arial" w:hAnsi="Arial" w:cs="Arial"/>
        </w:rPr>
        <w:t>Baseboot</w:t>
      </w:r>
      <w:proofErr w:type="spellEnd"/>
      <w:r w:rsidRPr="000035CB">
        <w:rPr>
          <w:rFonts w:ascii="Arial" w:hAnsi="Arial" w:cs="Arial"/>
        </w:rPr>
        <w:t xml:space="preserve"> and drain sittings (optional) to discharge water intrusion to exterior.</w:t>
      </w:r>
    </w:p>
    <w:p w14:paraId="03C9B07B" w14:textId="77777777" w:rsidR="000035CB" w:rsidRPr="000035CB" w:rsidRDefault="000035CB" w:rsidP="000035CB">
      <w:pPr>
        <w:ind w:left="1800" w:hanging="360"/>
        <w:rPr>
          <w:rFonts w:ascii="Arial" w:hAnsi="Arial" w:cs="Arial"/>
        </w:rPr>
      </w:pPr>
      <w:r w:rsidRPr="000035CB">
        <w:rPr>
          <w:rFonts w:ascii="Arial" w:hAnsi="Arial" w:cs="Arial"/>
          <w:color w:val="FF0000"/>
        </w:rPr>
        <w:t xml:space="preserve">6. </w:t>
      </w:r>
      <w:r w:rsidRPr="000035CB">
        <w:rPr>
          <w:rFonts w:ascii="Arial" w:hAnsi="Arial" w:cs="Arial"/>
          <w:color w:val="FF0000"/>
        </w:rPr>
        <w:tab/>
        <w:t>Recessed/ Flush system 601 Series</w:t>
      </w:r>
    </w:p>
    <w:p w14:paraId="6B83FE14" w14:textId="77777777" w:rsidR="000035CB" w:rsidRPr="000035CB" w:rsidRDefault="000035CB" w:rsidP="000035CB">
      <w:pPr>
        <w:ind w:left="1080" w:hanging="360"/>
        <w:rPr>
          <w:rFonts w:ascii="Arial" w:hAnsi="Arial" w:cs="Arial"/>
        </w:rPr>
      </w:pPr>
      <w:r w:rsidRPr="000035CB">
        <w:rPr>
          <w:rFonts w:ascii="Arial" w:hAnsi="Arial" w:cs="Arial"/>
        </w:rPr>
        <w:t xml:space="preserve">D. </w:t>
      </w:r>
      <w:r w:rsidRPr="000035CB">
        <w:rPr>
          <w:rFonts w:ascii="Arial" w:hAnsi="Arial" w:cs="Arial"/>
        </w:rPr>
        <w:tab/>
        <w:t xml:space="preserve">Vertical Open Cell Silicone Faced Water-resistant Foam: </w:t>
      </w:r>
    </w:p>
    <w:p w14:paraId="41B7233A"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Standard Joint range applications 2-12” [50-300mm]</w:t>
      </w:r>
    </w:p>
    <w:p w14:paraId="29CF3985"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Joint operating range 50%+- of total nominal joint width</w:t>
      </w:r>
    </w:p>
    <w:p w14:paraId="0DDE67CE"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t>Pre-compressed open micro-cell polyurethane foam impregnated with a polymer sealing compound (2% wax content required for optimal hydrophobic qualities). Manufactured of monolithic piece of non-laminated, open cell, high density (1.5lb/</w:t>
      </w:r>
      <w:proofErr w:type="spellStart"/>
      <w:r w:rsidRPr="000035CB">
        <w:rPr>
          <w:rFonts w:ascii="Arial" w:hAnsi="Arial" w:cs="Arial"/>
        </w:rPr>
        <w:t>sqft</w:t>
      </w:r>
      <w:proofErr w:type="spellEnd"/>
      <w:r w:rsidRPr="000035CB">
        <w:rPr>
          <w:rFonts w:ascii="Arial" w:hAnsi="Arial" w:cs="Arial"/>
        </w:rPr>
        <w:t xml:space="preserve"> min.) The foam sealant shall have a fully cured, modified silicone rubber </w:t>
      </w:r>
      <w:proofErr w:type="gramStart"/>
      <w:r w:rsidRPr="000035CB">
        <w:rPr>
          <w:rFonts w:ascii="Arial" w:hAnsi="Arial" w:cs="Arial"/>
        </w:rPr>
        <w:t>top coat</w:t>
      </w:r>
      <w:proofErr w:type="gramEnd"/>
      <w:r w:rsidRPr="000035CB">
        <w:rPr>
          <w:rFonts w:ascii="Arial" w:hAnsi="Arial" w:cs="Arial"/>
        </w:rPr>
        <w:t>, factory applied when the material is fully expanded.  The sealant shall be provided in a pre-compressed state. Bonding Adhesive the adhesive shall be waterproof epoxy adhesive that is compatible with concrete and steel as recommended by the manufacturer. Splice Adhesive the splice adhesive may be any polyurethane adhesive recommended by the manufacturer of the foam sealant.</w:t>
      </w:r>
    </w:p>
    <w:p w14:paraId="2840FE10" w14:textId="77777777" w:rsidR="000035CB" w:rsidRPr="000035CB" w:rsidRDefault="000035CB" w:rsidP="000035CB">
      <w:pPr>
        <w:ind w:left="1200" w:hanging="840"/>
        <w:rPr>
          <w:rFonts w:ascii="Arial" w:hAnsi="Arial" w:cs="Arial"/>
        </w:rPr>
      </w:pPr>
    </w:p>
    <w:p w14:paraId="605F7670" w14:textId="77777777" w:rsidR="000035CB" w:rsidRPr="000035CB" w:rsidRDefault="000035CB" w:rsidP="000035CB">
      <w:pPr>
        <w:ind w:left="1080" w:firstLine="720"/>
        <w:rPr>
          <w:rFonts w:ascii="Arial" w:hAnsi="Arial" w:cs="Arial"/>
        </w:rPr>
      </w:pPr>
      <w:r w:rsidRPr="000035CB">
        <w:rPr>
          <w:rFonts w:ascii="Arial" w:hAnsi="Arial" w:cs="Arial"/>
        </w:rPr>
        <w:t xml:space="preserve">PROPERTY </w:t>
      </w:r>
      <w:r w:rsidRPr="000035CB">
        <w:rPr>
          <w:rFonts w:ascii="Arial" w:hAnsi="Arial" w:cs="Arial"/>
        </w:rPr>
        <w:tab/>
      </w:r>
      <w:r w:rsidRPr="000035CB">
        <w:rPr>
          <w:rFonts w:ascii="Arial" w:hAnsi="Arial" w:cs="Arial"/>
        </w:rPr>
        <w:tab/>
      </w:r>
      <w:r w:rsidRPr="000035CB">
        <w:rPr>
          <w:rFonts w:ascii="Arial" w:hAnsi="Arial" w:cs="Arial"/>
        </w:rPr>
        <w:tab/>
        <w:t>TEST METHOD</w:t>
      </w:r>
      <w:r w:rsidRPr="000035CB">
        <w:rPr>
          <w:rFonts w:ascii="Arial" w:hAnsi="Arial" w:cs="Arial"/>
        </w:rPr>
        <w:tab/>
        <w:t>REQUIREMENTS</w:t>
      </w:r>
    </w:p>
    <w:p w14:paraId="494FA398" w14:textId="77777777" w:rsidR="000035CB" w:rsidRPr="000035CB" w:rsidRDefault="000035CB" w:rsidP="000035CB">
      <w:pPr>
        <w:ind w:left="1200" w:firstLine="720"/>
        <w:rPr>
          <w:rFonts w:ascii="Arial" w:hAnsi="Arial" w:cs="Arial"/>
        </w:rPr>
      </w:pPr>
      <w:r w:rsidRPr="000035CB">
        <w:rPr>
          <w:rFonts w:ascii="Arial" w:hAnsi="Arial" w:cs="Arial"/>
        </w:rPr>
        <w:t>Tensile Strength</w:t>
      </w:r>
      <w:r w:rsidRPr="000035CB">
        <w:rPr>
          <w:rFonts w:ascii="Arial" w:hAnsi="Arial" w:cs="Arial"/>
        </w:rPr>
        <w:tab/>
      </w:r>
      <w:r w:rsidRPr="000035CB">
        <w:rPr>
          <w:rFonts w:ascii="Arial" w:hAnsi="Arial" w:cs="Arial"/>
        </w:rPr>
        <w:tab/>
      </w:r>
      <w:r w:rsidRPr="000035CB">
        <w:rPr>
          <w:rFonts w:ascii="Arial" w:hAnsi="Arial" w:cs="Arial"/>
        </w:rPr>
        <w:tab/>
        <w:t>ASTM D3574</w:t>
      </w:r>
      <w:r w:rsidRPr="000035CB">
        <w:rPr>
          <w:rFonts w:ascii="Arial" w:hAnsi="Arial" w:cs="Arial"/>
        </w:rPr>
        <w:tab/>
      </w:r>
      <w:r w:rsidRPr="000035CB">
        <w:rPr>
          <w:rFonts w:ascii="Arial" w:hAnsi="Arial" w:cs="Arial"/>
        </w:rPr>
        <w:tab/>
        <w:t>meets 212 psi min.</w:t>
      </w:r>
    </w:p>
    <w:p w14:paraId="0F43D032" w14:textId="77777777" w:rsidR="000035CB" w:rsidRPr="000035CB" w:rsidRDefault="000035CB" w:rsidP="000035CB">
      <w:pPr>
        <w:ind w:left="1680" w:firstLine="240"/>
        <w:rPr>
          <w:rFonts w:ascii="Arial" w:hAnsi="Arial" w:cs="Arial"/>
        </w:rPr>
      </w:pPr>
      <w:r w:rsidRPr="000035CB">
        <w:rPr>
          <w:rFonts w:ascii="Arial" w:hAnsi="Arial" w:cs="Arial"/>
        </w:rPr>
        <w:t>Staining and bleeding</w:t>
      </w:r>
      <w:r w:rsidRPr="000035CB">
        <w:rPr>
          <w:rFonts w:ascii="Arial" w:hAnsi="Arial" w:cs="Arial"/>
        </w:rPr>
        <w:tab/>
      </w:r>
      <w:r w:rsidRPr="000035CB">
        <w:rPr>
          <w:rFonts w:ascii="Arial" w:hAnsi="Arial" w:cs="Arial"/>
        </w:rPr>
        <w:tab/>
        <w:t>DIN 18 542</w:t>
      </w:r>
      <w:r w:rsidRPr="000035CB">
        <w:rPr>
          <w:rFonts w:ascii="Arial" w:hAnsi="Arial" w:cs="Arial"/>
        </w:rPr>
        <w:tab/>
      </w:r>
      <w:r w:rsidRPr="000035CB">
        <w:rPr>
          <w:rFonts w:ascii="Arial" w:hAnsi="Arial" w:cs="Arial"/>
        </w:rPr>
        <w:tab/>
        <w:t>Meets requirements</w:t>
      </w:r>
    </w:p>
    <w:p w14:paraId="3796B6B3" w14:textId="77777777" w:rsidR="000035CB" w:rsidRPr="000035CB" w:rsidRDefault="000035CB" w:rsidP="000035CB">
      <w:pPr>
        <w:ind w:left="1440" w:firstLine="480"/>
        <w:rPr>
          <w:rFonts w:ascii="Arial" w:hAnsi="Arial" w:cs="Arial"/>
        </w:rPr>
      </w:pPr>
      <w:r w:rsidRPr="000035CB">
        <w:rPr>
          <w:rFonts w:ascii="Arial" w:hAnsi="Arial" w:cs="Arial"/>
        </w:rPr>
        <w:t>Elongation, Ultimate</w:t>
      </w:r>
      <w:r w:rsidRPr="000035CB">
        <w:rPr>
          <w:rFonts w:ascii="Arial" w:hAnsi="Arial" w:cs="Arial"/>
        </w:rPr>
        <w:tab/>
      </w:r>
      <w:r w:rsidRPr="000035CB">
        <w:rPr>
          <w:rFonts w:ascii="Arial" w:hAnsi="Arial" w:cs="Arial"/>
        </w:rPr>
        <w:tab/>
        <w:t>ASTM D3574</w:t>
      </w:r>
      <w:r w:rsidRPr="000035CB">
        <w:rPr>
          <w:rFonts w:ascii="Arial" w:hAnsi="Arial" w:cs="Arial"/>
        </w:rPr>
        <w:tab/>
      </w:r>
      <w:r w:rsidRPr="000035CB">
        <w:rPr>
          <w:rFonts w:ascii="Arial" w:hAnsi="Arial" w:cs="Arial"/>
        </w:rPr>
        <w:tab/>
        <w:t xml:space="preserve">150% min. </w:t>
      </w:r>
    </w:p>
    <w:p w14:paraId="2BEBD522" w14:textId="77777777" w:rsidR="000035CB" w:rsidRPr="000035CB" w:rsidRDefault="000035CB" w:rsidP="000035CB">
      <w:pPr>
        <w:ind w:left="1920"/>
        <w:rPr>
          <w:rFonts w:ascii="Arial" w:hAnsi="Arial" w:cs="Arial"/>
        </w:rPr>
      </w:pPr>
      <w:r w:rsidRPr="000035CB">
        <w:rPr>
          <w:rFonts w:ascii="Arial" w:hAnsi="Arial" w:cs="Arial"/>
        </w:rPr>
        <w:t xml:space="preserve">Resistance to UV &amp; Moisture  </w:t>
      </w:r>
      <w:r w:rsidRPr="000035CB">
        <w:rPr>
          <w:rFonts w:ascii="Arial" w:hAnsi="Arial" w:cs="Arial"/>
        </w:rPr>
        <w:tab/>
        <w:t>DIN 18 542</w:t>
      </w:r>
      <w:r w:rsidRPr="000035CB">
        <w:rPr>
          <w:rFonts w:ascii="Arial" w:hAnsi="Arial" w:cs="Arial"/>
        </w:rPr>
        <w:tab/>
      </w:r>
      <w:r w:rsidRPr="000035CB">
        <w:rPr>
          <w:rFonts w:ascii="Arial" w:hAnsi="Arial" w:cs="Arial"/>
        </w:rPr>
        <w:tab/>
        <w:t>Meets requirements</w:t>
      </w:r>
    </w:p>
    <w:p w14:paraId="115C469B" w14:textId="77777777" w:rsidR="000035CB" w:rsidRPr="000035CB" w:rsidRDefault="000035CB" w:rsidP="000035CB">
      <w:pPr>
        <w:ind w:left="1440" w:firstLine="480"/>
        <w:rPr>
          <w:rFonts w:ascii="Arial" w:hAnsi="Arial" w:cs="Arial"/>
        </w:rPr>
      </w:pPr>
      <w:r w:rsidRPr="000035CB">
        <w:rPr>
          <w:rFonts w:ascii="Arial" w:hAnsi="Arial" w:cs="Arial"/>
        </w:rPr>
        <w:t>Density</w:t>
      </w:r>
      <w:r w:rsidRPr="000035CB">
        <w:rPr>
          <w:rFonts w:ascii="Arial" w:hAnsi="Arial" w:cs="Arial"/>
        </w:rPr>
        <w:tab/>
      </w:r>
      <w:r w:rsidRPr="000035CB">
        <w:rPr>
          <w:rFonts w:ascii="Arial" w:hAnsi="Arial" w:cs="Arial"/>
        </w:rPr>
        <w:tab/>
      </w:r>
      <w:r w:rsidRPr="000035CB">
        <w:rPr>
          <w:rFonts w:ascii="Arial" w:hAnsi="Arial" w:cs="Arial"/>
        </w:rPr>
        <w:tab/>
      </w:r>
      <w:r w:rsidRPr="000035CB">
        <w:rPr>
          <w:rFonts w:ascii="Arial" w:hAnsi="Arial" w:cs="Arial"/>
        </w:rPr>
        <w:tab/>
      </w:r>
      <w:r w:rsidRPr="000035CB">
        <w:rPr>
          <w:rFonts w:ascii="Arial" w:hAnsi="Arial" w:cs="Arial"/>
        </w:rPr>
        <w:tab/>
      </w:r>
      <w:r w:rsidRPr="000035CB">
        <w:rPr>
          <w:rFonts w:ascii="Arial" w:hAnsi="Arial" w:cs="Arial"/>
        </w:rPr>
        <w:tab/>
      </w:r>
      <w:r w:rsidRPr="000035CB">
        <w:rPr>
          <w:rFonts w:ascii="Arial" w:hAnsi="Arial" w:cs="Arial"/>
        </w:rPr>
        <w:tab/>
        <w:t>10lb/</w:t>
      </w:r>
      <w:proofErr w:type="spellStart"/>
      <w:r w:rsidRPr="000035CB">
        <w:rPr>
          <w:rFonts w:ascii="Arial" w:hAnsi="Arial" w:cs="Arial"/>
        </w:rPr>
        <w:t>cu.ft</w:t>
      </w:r>
      <w:proofErr w:type="spellEnd"/>
      <w:r w:rsidRPr="000035CB">
        <w:rPr>
          <w:rFonts w:ascii="Arial" w:hAnsi="Arial" w:cs="Arial"/>
        </w:rPr>
        <w:t>.</w:t>
      </w:r>
    </w:p>
    <w:p w14:paraId="1C0D6634" w14:textId="77777777" w:rsidR="000035CB" w:rsidRPr="000035CB" w:rsidRDefault="000035CB" w:rsidP="000035CB">
      <w:pPr>
        <w:ind w:left="1440" w:firstLine="480"/>
        <w:rPr>
          <w:rFonts w:ascii="Arial" w:hAnsi="Arial" w:cs="Arial"/>
        </w:rPr>
      </w:pPr>
      <w:r w:rsidRPr="000035CB">
        <w:rPr>
          <w:rFonts w:ascii="Arial" w:hAnsi="Arial" w:cs="Arial"/>
        </w:rPr>
        <w:t>Compression Set</w:t>
      </w:r>
      <w:r w:rsidRPr="000035CB">
        <w:rPr>
          <w:rFonts w:ascii="Arial" w:hAnsi="Arial" w:cs="Arial"/>
        </w:rPr>
        <w:tab/>
      </w:r>
      <w:r w:rsidRPr="000035CB">
        <w:rPr>
          <w:rFonts w:ascii="Arial" w:hAnsi="Arial" w:cs="Arial"/>
        </w:rPr>
        <w:tab/>
        <w:t>ASTM D3574</w:t>
      </w:r>
      <w:r w:rsidRPr="000035CB">
        <w:rPr>
          <w:rFonts w:ascii="Arial" w:hAnsi="Arial" w:cs="Arial"/>
        </w:rPr>
        <w:tab/>
      </w:r>
      <w:r w:rsidRPr="000035CB">
        <w:rPr>
          <w:rFonts w:ascii="Arial" w:hAnsi="Arial" w:cs="Arial"/>
        </w:rPr>
        <w:tab/>
        <w:t xml:space="preserve"> 3% max.</w:t>
      </w:r>
    </w:p>
    <w:p w14:paraId="49168DB7" w14:textId="77777777" w:rsidR="000035CB" w:rsidRPr="000035CB" w:rsidRDefault="000035CB" w:rsidP="000035CB">
      <w:pPr>
        <w:ind w:left="1680" w:firstLine="240"/>
        <w:rPr>
          <w:rFonts w:ascii="Arial" w:hAnsi="Arial" w:cs="Arial"/>
        </w:rPr>
      </w:pPr>
      <w:r w:rsidRPr="000035CB">
        <w:rPr>
          <w:rFonts w:ascii="Arial" w:hAnsi="Arial" w:cs="Arial"/>
        </w:rPr>
        <w:t>Flammability</w:t>
      </w:r>
      <w:r w:rsidRPr="000035CB">
        <w:rPr>
          <w:rFonts w:ascii="Arial" w:hAnsi="Arial" w:cs="Arial"/>
        </w:rPr>
        <w:tab/>
      </w:r>
      <w:r w:rsidRPr="000035CB">
        <w:rPr>
          <w:rFonts w:ascii="Arial" w:hAnsi="Arial" w:cs="Arial"/>
        </w:rPr>
        <w:tab/>
      </w:r>
      <w:r w:rsidRPr="000035CB">
        <w:rPr>
          <w:rFonts w:ascii="Arial" w:hAnsi="Arial" w:cs="Arial"/>
        </w:rPr>
        <w:tab/>
        <w:t>UL 94VO</w:t>
      </w:r>
      <w:r w:rsidRPr="000035CB">
        <w:rPr>
          <w:rFonts w:ascii="Arial" w:hAnsi="Arial" w:cs="Arial"/>
        </w:rPr>
        <w:tab/>
      </w:r>
      <w:r w:rsidRPr="000035CB">
        <w:rPr>
          <w:rFonts w:ascii="Arial" w:hAnsi="Arial" w:cs="Arial"/>
        </w:rPr>
        <w:tab/>
        <w:t>Self Extinguishing</w:t>
      </w:r>
    </w:p>
    <w:p w14:paraId="0147817F" w14:textId="77777777" w:rsidR="000035CB" w:rsidRPr="000035CB" w:rsidRDefault="000035CB" w:rsidP="000035CB">
      <w:pPr>
        <w:ind w:left="1200" w:firstLine="720"/>
        <w:rPr>
          <w:rFonts w:ascii="Arial" w:hAnsi="Arial" w:cs="Arial"/>
        </w:rPr>
      </w:pPr>
      <w:r w:rsidRPr="000035CB">
        <w:rPr>
          <w:rFonts w:ascii="Arial" w:hAnsi="Arial" w:cs="Arial"/>
        </w:rPr>
        <w:t>Low Temperature</w:t>
      </w:r>
      <w:r w:rsidRPr="000035CB">
        <w:rPr>
          <w:rFonts w:ascii="Arial" w:hAnsi="Arial" w:cs="Arial"/>
        </w:rPr>
        <w:tab/>
      </w:r>
      <w:r w:rsidRPr="000035CB">
        <w:rPr>
          <w:rFonts w:ascii="Arial" w:hAnsi="Arial" w:cs="Arial"/>
        </w:rPr>
        <w:tab/>
        <w:t>ASTM C711</w:t>
      </w:r>
      <w:r w:rsidRPr="000035CB">
        <w:rPr>
          <w:rFonts w:ascii="Arial" w:hAnsi="Arial" w:cs="Arial"/>
        </w:rPr>
        <w:tab/>
      </w:r>
      <w:r w:rsidRPr="000035CB">
        <w:rPr>
          <w:rFonts w:ascii="Arial" w:hAnsi="Arial" w:cs="Arial"/>
        </w:rPr>
        <w:tab/>
        <w:t>No Cracking or</w:t>
      </w:r>
    </w:p>
    <w:p w14:paraId="2F3F9AB6" w14:textId="77777777" w:rsidR="000035CB" w:rsidRPr="000035CB" w:rsidRDefault="000035CB" w:rsidP="000035CB">
      <w:pPr>
        <w:ind w:left="1680" w:firstLine="240"/>
        <w:rPr>
          <w:rFonts w:ascii="Arial" w:hAnsi="Arial" w:cs="Arial"/>
        </w:rPr>
      </w:pPr>
      <w:r w:rsidRPr="000035CB">
        <w:rPr>
          <w:rFonts w:ascii="Arial" w:hAnsi="Arial" w:cs="Arial"/>
        </w:rPr>
        <w:lastRenderedPageBreak/>
        <w:t>Flexibility</w:t>
      </w:r>
      <w:r w:rsidRPr="000035CB">
        <w:rPr>
          <w:rFonts w:ascii="Arial" w:hAnsi="Arial" w:cs="Arial"/>
        </w:rPr>
        <w:tab/>
      </w:r>
      <w:r w:rsidRPr="000035CB">
        <w:rPr>
          <w:rFonts w:ascii="Arial" w:hAnsi="Arial" w:cs="Arial"/>
        </w:rPr>
        <w:tab/>
      </w:r>
      <w:r w:rsidRPr="000035CB">
        <w:rPr>
          <w:rFonts w:ascii="Arial" w:hAnsi="Arial" w:cs="Arial"/>
        </w:rPr>
        <w:tab/>
      </w:r>
      <w:r w:rsidRPr="000035CB">
        <w:rPr>
          <w:rFonts w:ascii="Arial" w:hAnsi="Arial" w:cs="Arial"/>
        </w:rPr>
        <w:tab/>
      </w:r>
      <w:r w:rsidRPr="000035CB">
        <w:rPr>
          <w:rFonts w:ascii="Arial" w:hAnsi="Arial" w:cs="Arial"/>
        </w:rPr>
        <w:tab/>
      </w:r>
      <w:r w:rsidRPr="000035CB">
        <w:rPr>
          <w:rFonts w:ascii="Arial" w:hAnsi="Arial" w:cs="Arial"/>
        </w:rPr>
        <w:tab/>
      </w:r>
      <w:r w:rsidRPr="000035CB">
        <w:rPr>
          <w:rFonts w:ascii="Arial" w:hAnsi="Arial" w:cs="Arial"/>
        </w:rPr>
        <w:tab/>
        <w:t>Splitting 32°F to 0° F</w:t>
      </w:r>
    </w:p>
    <w:p w14:paraId="361F0D17" w14:textId="77777777" w:rsidR="000035CB" w:rsidRPr="000035CB" w:rsidRDefault="000035CB" w:rsidP="000035CB">
      <w:pPr>
        <w:ind w:left="1440" w:firstLine="480"/>
        <w:rPr>
          <w:rFonts w:ascii="Arial" w:hAnsi="Arial" w:cs="Arial"/>
        </w:rPr>
      </w:pPr>
      <w:r w:rsidRPr="000035CB">
        <w:rPr>
          <w:rFonts w:ascii="Arial" w:hAnsi="Arial" w:cs="Arial"/>
        </w:rPr>
        <w:t>Water Resistance</w:t>
      </w:r>
      <w:r w:rsidRPr="000035CB">
        <w:rPr>
          <w:rFonts w:ascii="Arial" w:hAnsi="Arial" w:cs="Arial"/>
        </w:rPr>
        <w:tab/>
      </w:r>
      <w:r w:rsidRPr="000035CB">
        <w:rPr>
          <w:rFonts w:ascii="Arial" w:hAnsi="Arial" w:cs="Arial"/>
        </w:rPr>
        <w:tab/>
        <w:t>ASTM E 331</w:t>
      </w:r>
      <w:r w:rsidRPr="000035CB">
        <w:rPr>
          <w:rFonts w:ascii="Arial" w:hAnsi="Arial" w:cs="Arial"/>
        </w:rPr>
        <w:tab/>
      </w:r>
      <w:r w:rsidRPr="000035CB">
        <w:rPr>
          <w:rFonts w:ascii="Arial" w:hAnsi="Arial" w:cs="Arial"/>
        </w:rPr>
        <w:tab/>
        <w:t xml:space="preserve">12 </w:t>
      </w:r>
      <w:proofErr w:type="spellStart"/>
      <w:r w:rsidRPr="000035CB">
        <w:rPr>
          <w:rFonts w:ascii="Arial" w:hAnsi="Arial" w:cs="Arial"/>
        </w:rPr>
        <w:t>psf</w:t>
      </w:r>
      <w:proofErr w:type="spellEnd"/>
      <w:r w:rsidRPr="000035CB">
        <w:rPr>
          <w:rFonts w:ascii="Arial" w:hAnsi="Arial" w:cs="Arial"/>
        </w:rPr>
        <w:t xml:space="preserve"> min</w:t>
      </w:r>
    </w:p>
    <w:p w14:paraId="6045E995" w14:textId="77777777" w:rsidR="000035CB" w:rsidRPr="000035CB" w:rsidRDefault="000035CB" w:rsidP="000035CB">
      <w:pPr>
        <w:ind w:left="1920" w:hanging="1440"/>
        <w:rPr>
          <w:rFonts w:ascii="Arial" w:hAnsi="Arial" w:cs="Arial"/>
        </w:rPr>
      </w:pPr>
    </w:p>
    <w:p w14:paraId="751EE087"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Surface coated with a colorized, elastomeric layer of silicone in (26) standard color options</w:t>
      </w:r>
    </w:p>
    <w:p w14:paraId="3C988E5C" w14:textId="77777777" w:rsidR="000035CB" w:rsidRPr="000035CB" w:rsidRDefault="000035CB" w:rsidP="000035CB">
      <w:pPr>
        <w:ind w:left="1800" w:hanging="360"/>
        <w:rPr>
          <w:rFonts w:ascii="Arial" w:hAnsi="Arial" w:cs="Arial"/>
          <w:color w:val="FF0000"/>
        </w:rPr>
      </w:pPr>
      <w:r w:rsidRPr="000035CB">
        <w:rPr>
          <w:rFonts w:ascii="Arial" w:hAnsi="Arial" w:cs="Arial"/>
          <w:color w:val="FF0000"/>
        </w:rPr>
        <w:t xml:space="preserve">5. </w:t>
      </w:r>
      <w:r w:rsidRPr="000035CB">
        <w:rPr>
          <w:rFonts w:ascii="Arial" w:hAnsi="Arial" w:cs="Arial"/>
          <w:color w:val="FF0000"/>
        </w:rPr>
        <w:tab/>
        <w:t>Recessed/ Flush system 1200 Series</w:t>
      </w:r>
    </w:p>
    <w:p w14:paraId="439A27E1" w14:textId="77777777" w:rsidR="000035CB" w:rsidRPr="000035CB" w:rsidRDefault="000035CB" w:rsidP="000035CB">
      <w:pPr>
        <w:ind w:left="1200" w:hanging="2280"/>
        <w:rPr>
          <w:rFonts w:ascii="Arial" w:hAnsi="Arial" w:cs="Arial"/>
        </w:rPr>
      </w:pPr>
    </w:p>
    <w:p w14:paraId="0BF8AF05" w14:textId="77777777" w:rsidR="000035CB" w:rsidRPr="000035CB" w:rsidRDefault="000035CB" w:rsidP="000035CB">
      <w:pPr>
        <w:rPr>
          <w:rFonts w:ascii="Arial" w:hAnsi="Arial" w:cs="Arial"/>
          <w:b/>
        </w:rPr>
      </w:pPr>
      <w:r w:rsidRPr="000035CB">
        <w:rPr>
          <w:rFonts w:ascii="Arial" w:hAnsi="Arial" w:cs="Arial"/>
          <w:b/>
        </w:rPr>
        <w:t>2.03.05  EXTERIOR ROOF JOINT SYSTEMS</w:t>
      </w:r>
    </w:p>
    <w:p w14:paraId="5E5F02D8" w14:textId="77777777" w:rsidR="000035CB" w:rsidRPr="000035CB" w:rsidRDefault="000035CB" w:rsidP="000035CB">
      <w:pPr>
        <w:tabs>
          <w:tab w:val="left" w:pos="1800"/>
        </w:tabs>
        <w:ind w:left="360"/>
        <w:rPr>
          <w:rFonts w:ascii="Arial" w:hAnsi="Arial" w:cs="Arial"/>
          <w:color w:val="FF0000"/>
        </w:rPr>
      </w:pPr>
      <w:r w:rsidRPr="000035CB">
        <w:rPr>
          <w:rFonts w:ascii="Arial" w:hAnsi="Arial" w:cs="Arial"/>
          <w:b/>
          <w:color w:val="FF0000"/>
        </w:rPr>
        <w:t>*</w:t>
      </w:r>
      <w:r w:rsidRPr="000035CB">
        <w:rPr>
          <w:rFonts w:ascii="Arial" w:hAnsi="Arial" w:cs="Arial"/>
          <w:color w:val="FF0000"/>
        </w:rPr>
        <w:t>Specifier Note:</w:t>
      </w:r>
      <w:r w:rsidRPr="000035CB">
        <w:rPr>
          <w:rFonts w:ascii="Arial" w:hAnsi="Arial" w:cs="Arial"/>
          <w:color w:val="FF0000"/>
        </w:rPr>
        <w:tab/>
        <w:t>Delete items below in red not required. Reference online website resources for Features and Benefits of each</w:t>
      </w:r>
    </w:p>
    <w:p w14:paraId="7DFD02DD" w14:textId="77777777" w:rsidR="000035CB" w:rsidRPr="000035CB" w:rsidRDefault="000035CB" w:rsidP="000035CB">
      <w:pPr>
        <w:tabs>
          <w:tab w:val="left" w:pos="1800"/>
        </w:tabs>
        <w:ind w:left="360"/>
        <w:rPr>
          <w:rFonts w:ascii="Arial" w:hAnsi="Arial" w:cs="Arial"/>
        </w:rPr>
      </w:pPr>
      <w:r w:rsidRPr="000035CB">
        <w:rPr>
          <w:rFonts w:ascii="Arial" w:hAnsi="Arial" w:cs="Arial"/>
          <w:b/>
          <w:color w:val="FF0000"/>
        </w:rPr>
        <w:tab/>
      </w:r>
      <w:r w:rsidRPr="000035CB">
        <w:rPr>
          <w:rFonts w:ascii="Arial" w:hAnsi="Arial" w:cs="Arial"/>
          <w:color w:val="FF0000"/>
        </w:rPr>
        <w:t>proposed system to determine compatibility with your project specific needs.</w:t>
      </w:r>
    </w:p>
    <w:p w14:paraId="6E63D5CA" w14:textId="77777777" w:rsidR="000035CB" w:rsidRPr="000035CB" w:rsidRDefault="000035CB" w:rsidP="000035CB">
      <w:pPr>
        <w:ind w:left="1200" w:hanging="840"/>
        <w:rPr>
          <w:rFonts w:ascii="Arial" w:hAnsi="Arial" w:cs="Arial"/>
        </w:rPr>
      </w:pPr>
    </w:p>
    <w:p w14:paraId="070D89D1" w14:textId="77777777" w:rsidR="000035CB" w:rsidRPr="000035CB" w:rsidRDefault="000035CB" w:rsidP="000035CB">
      <w:pPr>
        <w:ind w:left="1080" w:hanging="360"/>
        <w:rPr>
          <w:rFonts w:ascii="Arial" w:hAnsi="Arial" w:cs="Arial"/>
        </w:rPr>
      </w:pPr>
      <w:r w:rsidRPr="000035CB">
        <w:rPr>
          <w:rFonts w:ascii="Arial" w:hAnsi="Arial" w:cs="Arial"/>
        </w:rPr>
        <w:t>A.</w:t>
      </w:r>
      <w:r w:rsidRPr="000035CB">
        <w:rPr>
          <w:rFonts w:ascii="Arial" w:hAnsi="Arial" w:cs="Arial"/>
        </w:rPr>
        <w:tab/>
        <w:t>Roof Expansion Joint Bellows System</w:t>
      </w:r>
    </w:p>
    <w:p w14:paraId="2D6CCBE7"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Standard Joint range applications 2-18” [50-450mm]</w:t>
      </w:r>
    </w:p>
    <w:p w14:paraId="41D72081"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Joint operating range 50%+- of total nominal joint width</w:t>
      </w:r>
    </w:p>
    <w:p w14:paraId="7506C88E" w14:textId="77777777" w:rsidR="000035CB" w:rsidRPr="000035CB" w:rsidRDefault="000035CB" w:rsidP="000035CB">
      <w:pPr>
        <w:ind w:left="1800" w:hanging="360"/>
        <w:rPr>
          <w:rFonts w:ascii="Arial" w:hAnsi="Arial" w:cs="Arial"/>
        </w:rPr>
      </w:pPr>
      <w:r w:rsidRPr="000035CB">
        <w:rPr>
          <w:rFonts w:ascii="Arial" w:hAnsi="Arial" w:cs="Arial"/>
        </w:rPr>
        <w:t>3.</w:t>
      </w:r>
      <w:r w:rsidRPr="000035CB">
        <w:rPr>
          <w:rFonts w:ascii="Arial" w:hAnsi="Arial" w:cs="Arial"/>
        </w:rPr>
        <w:tab/>
        <w:t xml:space="preserve">Flexible bellow combination of a flexible rubber membrane, supported by a closed </w:t>
      </w:r>
      <w:r w:rsidRPr="000035CB">
        <w:rPr>
          <w:rFonts w:ascii="Arial" w:hAnsi="Arial" w:cs="Arial"/>
        </w:rPr>
        <w:tab/>
        <w:t>cell foam to form flexible bellows, with two metal flanges, adhesively and mechanically combined to the bellows</w:t>
      </w:r>
    </w:p>
    <w:p w14:paraId="2048EBAB" w14:textId="77777777" w:rsidR="000035CB" w:rsidRPr="000035CB" w:rsidRDefault="000035CB" w:rsidP="000035CB">
      <w:pPr>
        <w:ind w:left="2520" w:hanging="360"/>
        <w:rPr>
          <w:rFonts w:ascii="Arial" w:hAnsi="Arial" w:cs="Arial"/>
        </w:rPr>
      </w:pPr>
      <w:r w:rsidRPr="000035CB">
        <w:rPr>
          <w:rFonts w:ascii="Arial" w:hAnsi="Arial" w:cs="Arial"/>
        </w:rPr>
        <w:t>a.</w:t>
      </w:r>
      <w:r w:rsidRPr="000035CB">
        <w:rPr>
          <w:rFonts w:ascii="Arial" w:hAnsi="Arial" w:cs="Arial"/>
        </w:rPr>
        <w:tab/>
        <w:t xml:space="preserve">Bellows: 0.060 in. (1.5 mm) thick non-reinforced EPDM bellows adhered and mechanically combined to metal flanges by bifurcation process. </w:t>
      </w:r>
    </w:p>
    <w:p w14:paraId="2885D12B" w14:textId="77777777" w:rsidR="000035CB" w:rsidRPr="000035CB" w:rsidRDefault="000035CB" w:rsidP="000035CB">
      <w:pPr>
        <w:ind w:left="2520" w:hanging="360"/>
        <w:rPr>
          <w:rFonts w:ascii="Arial" w:hAnsi="Arial" w:cs="Arial"/>
        </w:rPr>
      </w:pPr>
      <w:r w:rsidRPr="000035CB">
        <w:rPr>
          <w:rFonts w:ascii="Arial" w:hAnsi="Arial" w:cs="Arial"/>
        </w:rPr>
        <w:t xml:space="preserve">b. </w:t>
      </w:r>
      <w:r w:rsidRPr="000035CB">
        <w:rPr>
          <w:rFonts w:ascii="Arial" w:hAnsi="Arial" w:cs="Arial"/>
        </w:rPr>
        <w:tab/>
        <w:t xml:space="preserve">Bellow Supports: Closed cell foam, 3 ⁄8 in. (9.5 mm) minimum thickness. </w:t>
      </w:r>
    </w:p>
    <w:p w14:paraId="30B6347D" w14:textId="77777777" w:rsidR="000035CB" w:rsidRPr="000035CB" w:rsidRDefault="000035CB" w:rsidP="000035CB">
      <w:pPr>
        <w:ind w:left="2520" w:hanging="360"/>
        <w:rPr>
          <w:rFonts w:ascii="Arial" w:hAnsi="Arial" w:cs="Arial"/>
        </w:rPr>
      </w:pPr>
      <w:r w:rsidRPr="000035CB">
        <w:rPr>
          <w:rFonts w:ascii="Arial" w:hAnsi="Arial" w:cs="Arial"/>
        </w:rPr>
        <w:t xml:space="preserve">c. </w:t>
      </w:r>
      <w:r w:rsidRPr="000035CB">
        <w:rPr>
          <w:rFonts w:ascii="Arial" w:hAnsi="Arial" w:cs="Arial"/>
        </w:rPr>
        <w:tab/>
        <w:t xml:space="preserve">Flange Metal: Hot dipped Galvanized, Stainless Steel, Aluminum, or Copper. </w:t>
      </w:r>
    </w:p>
    <w:p w14:paraId="59087F64" w14:textId="77777777" w:rsidR="000035CB" w:rsidRPr="000035CB" w:rsidRDefault="000035CB" w:rsidP="000035CB">
      <w:pPr>
        <w:ind w:left="2520" w:hanging="360"/>
        <w:rPr>
          <w:rFonts w:ascii="Arial" w:hAnsi="Arial" w:cs="Arial"/>
        </w:rPr>
      </w:pPr>
      <w:r w:rsidRPr="000035CB">
        <w:rPr>
          <w:rFonts w:ascii="Arial" w:hAnsi="Arial" w:cs="Arial"/>
        </w:rPr>
        <w:t xml:space="preserve">d. </w:t>
      </w:r>
      <w:r w:rsidRPr="000035CB">
        <w:rPr>
          <w:rFonts w:ascii="Arial" w:hAnsi="Arial" w:cs="Arial"/>
        </w:rPr>
        <w:tab/>
        <w:t xml:space="preserve">Provide matching factory-fabricated corners, transitions, </w:t>
      </w:r>
      <w:proofErr w:type="gramStart"/>
      <w:r w:rsidRPr="000035CB">
        <w:rPr>
          <w:rFonts w:ascii="Arial" w:hAnsi="Arial" w:cs="Arial"/>
        </w:rPr>
        <w:t>intersections</w:t>
      </w:r>
      <w:proofErr w:type="gramEnd"/>
      <w:r w:rsidRPr="000035CB">
        <w:rPr>
          <w:rFonts w:ascii="Arial" w:hAnsi="Arial" w:cs="Arial"/>
        </w:rPr>
        <w:t xml:space="preserve"> and terminations.</w:t>
      </w:r>
    </w:p>
    <w:p w14:paraId="360C1351"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r>
      <w:r w:rsidRPr="000035CB">
        <w:rPr>
          <w:rFonts w:ascii="Arial" w:hAnsi="Arial" w:cs="Arial"/>
          <w:color w:val="FF0000"/>
        </w:rPr>
        <w:t xml:space="preserve">672, 674 Series </w:t>
      </w:r>
    </w:p>
    <w:p w14:paraId="084DEB29" w14:textId="77777777" w:rsidR="000035CB" w:rsidRPr="000035CB" w:rsidRDefault="000035CB" w:rsidP="000035CB">
      <w:pPr>
        <w:ind w:left="1080" w:hanging="360"/>
        <w:rPr>
          <w:rFonts w:ascii="Arial" w:hAnsi="Arial" w:cs="Arial"/>
        </w:rPr>
      </w:pPr>
      <w:r w:rsidRPr="000035CB">
        <w:rPr>
          <w:rFonts w:ascii="Arial" w:hAnsi="Arial" w:cs="Arial"/>
        </w:rPr>
        <w:t xml:space="preserve">B. </w:t>
      </w:r>
      <w:r w:rsidRPr="000035CB">
        <w:rPr>
          <w:rFonts w:ascii="Arial" w:hAnsi="Arial" w:cs="Arial"/>
        </w:rPr>
        <w:tab/>
        <w:t xml:space="preserve">Metal </w:t>
      </w:r>
      <w:proofErr w:type="spellStart"/>
      <w:r w:rsidRPr="000035CB">
        <w:rPr>
          <w:rFonts w:ascii="Arial" w:hAnsi="Arial" w:cs="Arial"/>
        </w:rPr>
        <w:t>Coverplate</w:t>
      </w:r>
      <w:proofErr w:type="spellEnd"/>
      <w:r w:rsidRPr="000035CB">
        <w:rPr>
          <w:rFonts w:ascii="Arial" w:hAnsi="Arial" w:cs="Arial"/>
        </w:rPr>
        <w:t xml:space="preserve"> Roofing system</w:t>
      </w:r>
    </w:p>
    <w:p w14:paraId="30434A7A"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Standard Joint range applications 2-24” [50-600mm]</w:t>
      </w:r>
    </w:p>
    <w:p w14:paraId="208D0835" w14:textId="77777777" w:rsidR="000035CB" w:rsidRPr="000035CB" w:rsidRDefault="000035CB" w:rsidP="000035CB">
      <w:pPr>
        <w:ind w:left="1800" w:hanging="360"/>
        <w:rPr>
          <w:rFonts w:ascii="Arial" w:hAnsi="Arial" w:cs="Arial"/>
        </w:rPr>
      </w:pPr>
      <w:r w:rsidRPr="000035CB">
        <w:rPr>
          <w:rFonts w:ascii="Arial" w:hAnsi="Arial" w:cs="Arial"/>
        </w:rPr>
        <w:t xml:space="preserve">2. </w:t>
      </w:r>
      <w:r w:rsidRPr="000035CB">
        <w:rPr>
          <w:rFonts w:ascii="Arial" w:hAnsi="Arial" w:cs="Arial"/>
        </w:rPr>
        <w:tab/>
        <w:t>Joint operating range 50%+- of total nominal joint width</w:t>
      </w:r>
    </w:p>
    <w:p w14:paraId="5D80A395" w14:textId="77777777" w:rsidR="000035CB" w:rsidRPr="000035CB" w:rsidRDefault="000035CB" w:rsidP="000035CB">
      <w:pPr>
        <w:ind w:left="1800" w:hanging="360"/>
        <w:rPr>
          <w:rFonts w:ascii="Arial" w:hAnsi="Arial" w:cs="Arial"/>
        </w:rPr>
      </w:pPr>
      <w:r w:rsidRPr="000035CB">
        <w:rPr>
          <w:rFonts w:ascii="Arial" w:hAnsi="Arial" w:cs="Arial"/>
        </w:rPr>
        <w:t xml:space="preserve">3. </w:t>
      </w:r>
      <w:r w:rsidRPr="000035CB">
        <w:rPr>
          <w:rFonts w:ascii="Arial" w:hAnsi="Arial" w:cs="Arial"/>
        </w:rPr>
        <w:tab/>
      </w:r>
      <w:proofErr w:type="spellStart"/>
      <w:r w:rsidRPr="000035CB">
        <w:rPr>
          <w:rFonts w:ascii="Arial" w:hAnsi="Arial" w:cs="Arial"/>
        </w:rPr>
        <w:t>Intregal</w:t>
      </w:r>
      <w:proofErr w:type="spellEnd"/>
      <w:r w:rsidRPr="000035CB">
        <w:rPr>
          <w:rFonts w:ascii="Arial" w:hAnsi="Arial" w:cs="Arial"/>
        </w:rPr>
        <w:t xml:space="preserve"> flexible moisture barrier membrane. Reinforced EPDM 45 mil </w:t>
      </w:r>
      <w:proofErr w:type="spellStart"/>
      <w:r w:rsidRPr="000035CB">
        <w:rPr>
          <w:rFonts w:ascii="Arial" w:hAnsi="Arial" w:cs="Arial"/>
        </w:rPr>
        <w:t>thk</w:t>
      </w:r>
      <w:proofErr w:type="spellEnd"/>
      <w:r w:rsidRPr="000035CB">
        <w:rPr>
          <w:rFonts w:ascii="Arial" w:hAnsi="Arial" w:cs="Arial"/>
        </w:rPr>
        <w:t xml:space="preserve"> membrane</w:t>
      </w:r>
    </w:p>
    <w:p w14:paraId="2B106C2A" w14:textId="77777777" w:rsidR="000035CB" w:rsidRPr="000035CB" w:rsidRDefault="000035CB" w:rsidP="000035CB">
      <w:pPr>
        <w:ind w:left="1800"/>
        <w:rPr>
          <w:rFonts w:ascii="Arial" w:hAnsi="Arial" w:cs="Arial"/>
        </w:rPr>
      </w:pPr>
      <w:r w:rsidRPr="000035CB">
        <w:rPr>
          <w:rFonts w:ascii="Arial" w:hAnsi="Arial" w:cs="Arial"/>
        </w:rPr>
        <w:lastRenderedPageBreak/>
        <w:t>with nylon reinforcement</w:t>
      </w:r>
    </w:p>
    <w:p w14:paraId="3012435A" w14:textId="77777777" w:rsidR="000035CB" w:rsidRPr="000035CB" w:rsidRDefault="000035CB" w:rsidP="000035CB">
      <w:pPr>
        <w:ind w:left="1800" w:hanging="360"/>
        <w:rPr>
          <w:rFonts w:ascii="Arial" w:hAnsi="Arial" w:cs="Arial"/>
        </w:rPr>
      </w:pPr>
      <w:r w:rsidRPr="000035CB">
        <w:rPr>
          <w:rFonts w:ascii="Arial" w:hAnsi="Arial" w:cs="Arial"/>
        </w:rPr>
        <w:t xml:space="preserve">4. </w:t>
      </w:r>
      <w:r w:rsidRPr="000035CB">
        <w:rPr>
          <w:rFonts w:ascii="Arial" w:hAnsi="Arial" w:cs="Arial"/>
        </w:rPr>
        <w:tab/>
        <w:t>New and existing construction applications</w:t>
      </w:r>
    </w:p>
    <w:p w14:paraId="47AEA119" w14:textId="77777777" w:rsidR="000035CB" w:rsidRPr="000035CB" w:rsidRDefault="000035CB" w:rsidP="000035CB">
      <w:pPr>
        <w:ind w:left="1800" w:hanging="360"/>
        <w:rPr>
          <w:rFonts w:ascii="Arial" w:hAnsi="Arial" w:cs="Arial"/>
        </w:rPr>
      </w:pPr>
      <w:r w:rsidRPr="000035CB">
        <w:rPr>
          <w:rFonts w:ascii="Arial" w:hAnsi="Arial" w:cs="Arial"/>
        </w:rPr>
        <w:t xml:space="preserve">5. </w:t>
      </w:r>
      <w:r w:rsidRPr="000035CB">
        <w:rPr>
          <w:rFonts w:ascii="Arial" w:hAnsi="Arial" w:cs="Arial"/>
        </w:rPr>
        <w:tab/>
      </w:r>
      <w:proofErr w:type="spellStart"/>
      <w:r w:rsidRPr="000035CB">
        <w:rPr>
          <w:rFonts w:ascii="Arial" w:hAnsi="Arial" w:cs="Arial"/>
        </w:rPr>
        <w:t>Baseboot</w:t>
      </w:r>
      <w:proofErr w:type="spellEnd"/>
      <w:r w:rsidRPr="000035CB">
        <w:rPr>
          <w:rFonts w:ascii="Arial" w:hAnsi="Arial" w:cs="Arial"/>
        </w:rPr>
        <w:t xml:space="preserve"> and drain fittings (optional) to discharge water intrusion to exterior.</w:t>
      </w:r>
    </w:p>
    <w:p w14:paraId="116707EA" w14:textId="77777777" w:rsidR="000035CB" w:rsidRPr="000035CB" w:rsidRDefault="000035CB" w:rsidP="000035CB">
      <w:pPr>
        <w:ind w:left="1800" w:hanging="360"/>
        <w:rPr>
          <w:rFonts w:ascii="Arial" w:hAnsi="Arial" w:cs="Arial"/>
        </w:rPr>
      </w:pPr>
      <w:r w:rsidRPr="000035CB">
        <w:rPr>
          <w:rFonts w:ascii="Arial" w:hAnsi="Arial" w:cs="Arial"/>
          <w:color w:val="FF0000"/>
        </w:rPr>
        <w:t xml:space="preserve">6. </w:t>
      </w:r>
      <w:r w:rsidRPr="000035CB">
        <w:rPr>
          <w:rFonts w:ascii="Arial" w:hAnsi="Arial" w:cs="Arial"/>
          <w:color w:val="FF0000"/>
        </w:rPr>
        <w:tab/>
        <w:t>Curb mounted 651, 661, 691 Series</w:t>
      </w:r>
    </w:p>
    <w:p w14:paraId="38A74897" w14:textId="77777777" w:rsidR="000035CB" w:rsidRPr="000035CB" w:rsidRDefault="000035CB" w:rsidP="000035CB">
      <w:pPr>
        <w:ind w:left="1200" w:hanging="840"/>
        <w:rPr>
          <w:rFonts w:ascii="Arial" w:hAnsi="Arial" w:cs="Arial"/>
        </w:rPr>
      </w:pPr>
    </w:p>
    <w:p w14:paraId="0498A59F" w14:textId="77777777" w:rsidR="000035CB" w:rsidRPr="000035CB" w:rsidRDefault="000035CB" w:rsidP="000035CB">
      <w:pPr>
        <w:rPr>
          <w:rFonts w:ascii="Arial" w:hAnsi="Arial" w:cs="Arial"/>
          <w:b/>
        </w:rPr>
      </w:pPr>
      <w:r w:rsidRPr="000035CB">
        <w:rPr>
          <w:rFonts w:ascii="Arial" w:hAnsi="Arial" w:cs="Arial"/>
          <w:b/>
        </w:rPr>
        <w:t>2.03.06  ACCESSORY SYSTEMS</w:t>
      </w:r>
    </w:p>
    <w:p w14:paraId="6F16734A" w14:textId="77777777" w:rsidR="000035CB" w:rsidRPr="000035CB" w:rsidRDefault="000035CB" w:rsidP="000035CB">
      <w:pPr>
        <w:tabs>
          <w:tab w:val="left" w:pos="1800"/>
        </w:tabs>
        <w:ind w:left="1800" w:hanging="1440"/>
        <w:rPr>
          <w:rFonts w:ascii="Arial" w:hAnsi="Arial" w:cs="Arial"/>
          <w:b/>
        </w:rPr>
      </w:pPr>
      <w:r w:rsidRPr="000035CB">
        <w:rPr>
          <w:rFonts w:ascii="Arial" w:hAnsi="Arial" w:cs="Arial"/>
          <w:b/>
          <w:color w:val="FF0000"/>
        </w:rPr>
        <w:t xml:space="preserve">*Specifier Note: </w:t>
      </w:r>
      <w:r w:rsidRPr="000035CB">
        <w:rPr>
          <w:rFonts w:ascii="Arial" w:hAnsi="Arial" w:cs="Arial"/>
          <w:b/>
          <w:color w:val="FF0000"/>
        </w:rPr>
        <w:tab/>
        <w:t>Delete items below in red not required. Reference online website resources for Features and Benefits of each proposed system to determine compatibility with your project specific needs.</w:t>
      </w:r>
    </w:p>
    <w:p w14:paraId="4B51D65E" w14:textId="77777777" w:rsidR="000035CB" w:rsidRPr="000035CB" w:rsidRDefault="000035CB" w:rsidP="000035CB">
      <w:pPr>
        <w:ind w:left="1200" w:hanging="840"/>
        <w:rPr>
          <w:rFonts w:ascii="Arial" w:hAnsi="Arial" w:cs="Arial"/>
        </w:rPr>
      </w:pPr>
    </w:p>
    <w:p w14:paraId="1D99B0FD" w14:textId="77777777" w:rsidR="000035CB" w:rsidRPr="000035CB" w:rsidRDefault="000035CB" w:rsidP="000035CB">
      <w:pPr>
        <w:ind w:left="1080" w:hanging="360"/>
        <w:rPr>
          <w:rFonts w:ascii="Arial" w:hAnsi="Arial" w:cs="Arial"/>
        </w:rPr>
      </w:pPr>
      <w:r w:rsidRPr="000035CB">
        <w:rPr>
          <w:rFonts w:ascii="Arial" w:hAnsi="Arial" w:cs="Arial"/>
        </w:rPr>
        <w:t xml:space="preserve">A. </w:t>
      </w:r>
      <w:r w:rsidRPr="000035CB">
        <w:rPr>
          <w:rFonts w:ascii="Arial" w:hAnsi="Arial" w:cs="Arial"/>
        </w:rPr>
        <w:tab/>
        <w:t>Fire Rated Barriers and Blanket Systems</w:t>
      </w:r>
    </w:p>
    <w:p w14:paraId="2C278F69" w14:textId="77777777" w:rsidR="000035CB" w:rsidRPr="000035CB" w:rsidRDefault="000035CB" w:rsidP="000035CB">
      <w:pPr>
        <w:pStyle w:val="BodyTextIndent3"/>
        <w:ind w:left="1800" w:hanging="360"/>
        <w:rPr>
          <w:rFonts w:ascii="Arial" w:hAnsi="Arial" w:cs="Arial"/>
          <w:sz w:val="22"/>
          <w:szCs w:val="22"/>
        </w:rPr>
      </w:pPr>
      <w:r w:rsidRPr="000035CB">
        <w:rPr>
          <w:rFonts w:ascii="Arial" w:hAnsi="Arial" w:cs="Arial"/>
          <w:sz w:val="22"/>
          <w:szCs w:val="22"/>
        </w:rPr>
        <w:t xml:space="preserve">1. </w:t>
      </w:r>
      <w:r w:rsidRPr="000035CB">
        <w:rPr>
          <w:rFonts w:ascii="Arial" w:hAnsi="Arial" w:cs="Arial"/>
          <w:sz w:val="22"/>
          <w:szCs w:val="22"/>
        </w:rPr>
        <w:tab/>
        <w:t>Rated Fire Barrier system options ranging from 1-4 Hour Rating requirements with</w:t>
      </w:r>
    </w:p>
    <w:p w14:paraId="04B57D26" w14:textId="77777777" w:rsidR="000035CB" w:rsidRPr="000035CB" w:rsidRDefault="000035CB" w:rsidP="000035CB">
      <w:pPr>
        <w:pStyle w:val="BodyTextIndent3"/>
        <w:ind w:left="1800" w:hanging="360"/>
        <w:rPr>
          <w:rFonts w:ascii="Arial" w:hAnsi="Arial" w:cs="Arial"/>
          <w:sz w:val="22"/>
          <w:szCs w:val="22"/>
        </w:rPr>
      </w:pPr>
      <w:r w:rsidRPr="000035CB">
        <w:rPr>
          <w:rFonts w:ascii="Arial" w:hAnsi="Arial" w:cs="Arial"/>
          <w:sz w:val="22"/>
          <w:szCs w:val="22"/>
        </w:rPr>
        <w:tab/>
        <w:t>options meeting the following requirements:</w:t>
      </w:r>
    </w:p>
    <w:p w14:paraId="418ED1A7" w14:textId="77777777" w:rsidR="000035CB" w:rsidRPr="000035CB" w:rsidRDefault="000035CB" w:rsidP="000035CB">
      <w:pPr>
        <w:pStyle w:val="BodyTextIndent3"/>
        <w:ind w:left="1800" w:hanging="360"/>
        <w:rPr>
          <w:rFonts w:ascii="Arial" w:hAnsi="Arial" w:cs="Arial"/>
          <w:sz w:val="22"/>
          <w:szCs w:val="22"/>
        </w:rPr>
      </w:pPr>
      <w:r w:rsidRPr="000035CB">
        <w:rPr>
          <w:rFonts w:ascii="Arial" w:hAnsi="Arial" w:cs="Arial"/>
          <w:sz w:val="22"/>
          <w:szCs w:val="22"/>
        </w:rPr>
        <w:t xml:space="preserve">2. </w:t>
      </w:r>
      <w:r w:rsidRPr="000035CB">
        <w:rPr>
          <w:rFonts w:ascii="Arial" w:hAnsi="Arial" w:cs="Arial"/>
          <w:sz w:val="22"/>
          <w:szCs w:val="22"/>
        </w:rPr>
        <w:tab/>
        <w:t>Tested by Accredited Third Party Architectural Testing and Listing Agency in accordance with ASTM E814/E119/E1966, UL 2079, EN 1366-4, BS 476 part 20 at its full rated period.</w:t>
      </w:r>
    </w:p>
    <w:p w14:paraId="1F0DCC03" w14:textId="77777777" w:rsidR="000035CB" w:rsidRPr="000035CB" w:rsidRDefault="000035CB" w:rsidP="000035CB">
      <w:pPr>
        <w:pStyle w:val="BodyTextIndent3"/>
        <w:ind w:left="1800" w:hanging="360"/>
        <w:rPr>
          <w:rFonts w:ascii="Arial" w:hAnsi="Arial" w:cs="Arial"/>
          <w:sz w:val="22"/>
          <w:szCs w:val="22"/>
        </w:rPr>
      </w:pPr>
      <w:r w:rsidRPr="000035CB">
        <w:rPr>
          <w:rFonts w:ascii="Arial" w:hAnsi="Arial" w:cs="Arial"/>
          <w:sz w:val="22"/>
          <w:szCs w:val="22"/>
        </w:rPr>
        <w:t xml:space="preserve">3. </w:t>
      </w:r>
      <w:r w:rsidRPr="000035CB">
        <w:rPr>
          <w:rFonts w:ascii="Arial" w:hAnsi="Arial" w:cs="Arial"/>
          <w:sz w:val="22"/>
          <w:szCs w:val="22"/>
        </w:rPr>
        <w:tab/>
        <w:t>Product selection options:</w:t>
      </w:r>
    </w:p>
    <w:p w14:paraId="6F58487B" w14:textId="77777777" w:rsidR="000035CB" w:rsidRPr="000035CB" w:rsidRDefault="000035CB" w:rsidP="000035CB">
      <w:pPr>
        <w:ind w:left="2520" w:hanging="360"/>
        <w:rPr>
          <w:rFonts w:ascii="Arial" w:hAnsi="Arial" w:cs="Arial"/>
        </w:rPr>
      </w:pPr>
      <w:r w:rsidRPr="000035CB">
        <w:rPr>
          <w:rFonts w:ascii="Arial" w:hAnsi="Arial" w:cs="Arial"/>
        </w:rPr>
        <w:t xml:space="preserve">a. </w:t>
      </w:r>
      <w:r w:rsidRPr="000035CB">
        <w:rPr>
          <w:rFonts w:ascii="Arial" w:hAnsi="Arial" w:cs="Arial"/>
        </w:rPr>
        <w:tab/>
      </w:r>
      <w:r w:rsidRPr="000035CB">
        <w:rPr>
          <w:rFonts w:ascii="Arial" w:hAnsi="Arial" w:cs="Arial"/>
          <w:color w:val="FF0000"/>
        </w:rPr>
        <w:t>J925 Series</w:t>
      </w:r>
      <w:r w:rsidRPr="000035CB">
        <w:rPr>
          <w:rFonts w:ascii="Arial" w:hAnsi="Arial" w:cs="Arial"/>
        </w:rPr>
        <w:t xml:space="preserve"> - 2 Hr. Mineral Wool and </w:t>
      </w:r>
      <w:proofErr w:type="spellStart"/>
      <w:r w:rsidRPr="000035CB">
        <w:rPr>
          <w:rFonts w:ascii="Arial" w:hAnsi="Arial" w:cs="Arial"/>
        </w:rPr>
        <w:t>Firecaulk</w:t>
      </w:r>
      <w:proofErr w:type="spellEnd"/>
      <w:r w:rsidRPr="000035CB">
        <w:rPr>
          <w:rFonts w:ascii="Arial" w:hAnsi="Arial" w:cs="Arial"/>
        </w:rPr>
        <w:t xml:space="preserve"> Fire Barrier System meeting </w:t>
      </w:r>
    </w:p>
    <w:p w14:paraId="28E19C22" w14:textId="77777777" w:rsidR="000035CB" w:rsidRPr="000035CB" w:rsidRDefault="000035CB" w:rsidP="000035CB">
      <w:pPr>
        <w:ind w:left="2520" w:hanging="360"/>
        <w:rPr>
          <w:rFonts w:ascii="Arial" w:hAnsi="Arial" w:cs="Arial"/>
        </w:rPr>
      </w:pPr>
      <w:r w:rsidRPr="000035CB">
        <w:rPr>
          <w:rFonts w:ascii="Arial" w:hAnsi="Arial" w:cs="Arial"/>
        </w:rPr>
        <w:t xml:space="preserve">20%+- movement for Thermal applications on joints up to 3” [75mm] nominal width. (EN 1366-4, BS </w:t>
      </w:r>
      <w:proofErr w:type="gramStart"/>
      <w:r w:rsidRPr="000035CB">
        <w:rPr>
          <w:rFonts w:ascii="Arial" w:hAnsi="Arial" w:cs="Arial"/>
        </w:rPr>
        <w:t>476 part</w:t>
      </w:r>
      <w:proofErr w:type="gramEnd"/>
      <w:r w:rsidRPr="000035CB">
        <w:rPr>
          <w:rFonts w:ascii="Arial" w:hAnsi="Arial" w:cs="Arial"/>
        </w:rPr>
        <w:t xml:space="preserve"> 20 N/A)</w:t>
      </w:r>
    </w:p>
    <w:p w14:paraId="722F8B28" w14:textId="77777777" w:rsidR="000035CB" w:rsidRPr="000035CB" w:rsidRDefault="000035CB" w:rsidP="000035CB">
      <w:pPr>
        <w:ind w:left="2520" w:hanging="360"/>
        <w:rPr>
          <w:rFonts w:ascii="Arial" w:hAnsi="Arial" w:cs="Arial"/>
        </w:rPr>
      </w:pPr>
      <w:r w:rsidRPr="000035CB">
        <w:rPr>
          <w:rFonts w:ascii="Arial" w:hAnsi="Arial" w:cs="Arial"/>
        </w:rPr>
        <w:t xml:space="preserve">b. </w:t>
      </w:r>
      <w:r w:rsidRPr="000035CB">
        <w:rPr>
          <w:rFonts w:ascii="Arial" w:hAnsi="Arial" w:cs="Arial"/>
        </w:rPr>
        <w:tab/>
      </w:r>
      <w:r w:rsidRPr="000035CB">
        <w:rPr>
          <w:rFonts w:ascii="Arial" w:hAnsi="Arial" w:cs="Arial"/>
          <w:color w:val="FF0000"/>
        </w:rPr>
        <w:t>J995 Series-</w:t>
      </w:r>
      <w:r w:rsidRPr="000035CB">
        <w:rPr>
          <w:rFonts w:ascii="Arial" w:hAnsi="Arial" w:cs="Arial"/>
        </w:rPr>
        <w:t xml:space="preserve">  Silicone faced Fire Rated Foam for movement conditions up to 50%+-. For seismic applications on joints up to 6” [150mm] nominal width. 26 standard colors available.</w:t>
      </w:r>
    </w:p>
    <w:p w14:paraId="24FA7053" w14:textId="77777777" w:rsidR="000035CB" w:rsidRPr="000035CB" w:rsidRDefault="000035CB" w:rsidP="000035CB">
      <w:pPr>
        <w:ind w:left="2520" w:hanging="360"/>
        <w:rPr>
          <w:rFonts w:ascii="Arial" w:hAnsi="Arial" w:cs="Arial"/>
        </w:rPr>
      </w:pPr>
      <w:r w:rsidRPr="000035CB">
        <w:rPr>
          <w:rFonts w:ascii="Arial" w:hAnsi="Arial" w:cs="Arial"/>
        </w:rPr>
        <w:t xml:space="preserve">c. </w:t>
      </w:r>
      <w:r w:rsidRPr="000035CB">
        <w:rPr>
          <w:rFonts w:ascii="Arial" w:hAnsi="Arial" w:cs="Arial"/>
        </w:rPr>
        <w:tab/>
      </w:r>
      <w:r w:rsidRPr="000035CB">
        <w:rPr>
          <w:rFonts w:ascii="Arial" w:hAnsi="Arial" w:cs="Arial"/>
          <w:color w:val="FF0000"/>
        </w:rPr>
        <w:t>Fireline F140 Series-</w:t>
      </w:r>
      <w:r w:rsidRPr="000035CB">
        <w:rPr>
          <w:rFonts w:ascii="Arial" w:hAnsi="Arial" w:cs="Arial"/>
        </w:rPr>
        <w:t xml:space="preserve">  Fire Rated Blanket systems for small joint openings with 50%+- movement for seismic applications on joints up to 4” [100mm] nominal width.  Patented pre-attached flanges and male/female seam configuration.  Patented compression installation spring system for non-invasive installation. Prefabricated male/ female seam configuration required for consistent fire protection. No mechanical fastening or continuous </w:t>
      </w:r>
      <w:proofErr w:type="spellStart"/>
      <w:r w:rsidRPr="000035CB">
        <w:rPr>
          <w:rFonts w:ascii="Arial" w:hAnsi="Arial" w:cs="Arial"/>
        </w:rPr>
        <w:t>firecaulk</w:t>
      </w:r>
      <w:proofErr w:type="spellEnd"/>
      <w:r w:rsidRPr="000035CB">
        <w:rPr>
          <w:rFonts w:ascii="Arial" w:hAnsi="Arial" w:cs="Arial"/>
        </w:rPr>
        <w:t xml:space="preserve"> required. </w:t>
      </w:r>
    </w:p>
    <w:p w14:paraId="36B3DE1E" w14:textId="77777777" w:rsidR="000035CB" w:rsidRPr="000035CB" w:rsidRDefault="000035CB" w:rsidP="000035CB">
      <w:pPr>
        <w:ind w:left="2520" w:hanging="360"/>
        <w:rPr>
          <w:rFonts w:ascii="Arial" w:hAnsi="Arial" w:cs="Arial"/>
        </w:rPr>
      </w:pPr>
      <w:r w:rsidRPr="000035CB">
        <w:rPr>
          <w:rFonts w:ascii="Arial" w:hAnsi="Arial" w:cs="Arial"/>
        </w:rPr>
        <w:t xml:space="preserve">d. </w:t>
      </w:r>
      <w:r w:rsidRPr="000035CB">
        <w:rPr>
          <w:rFonts w:ascii="Arial" w:hAnsi="Arial" w:cs="Arial"/>
        </w:rPr>
        <w:tab/>
      </w:r>
      <w:r w:rsidRPr="000035CB">
        <w:rPr>
          <w:rFonts w:ascii="Arial" w:hAnsi="Arial" w:cs="Arial"/>
          <w:color w:val="FF0000"/>
        </w:rPr>
        <w:t>Fireline F520 Series</w:t>
      </w:r>
      <w:r w:rsidRPr="000035CB">
        <w:rPr>
          <w:rFonts w:ascii="Arial" w:hAnsi="Arial" w:cs="Arial"/>
        </w:rPr>
        <w:t xml:space="preserve"> - Fire Blanket systems 50 or 80%+- movement capability up to and including 36” (900mm)  maximum joint openings.  Patented male/ female seam configuration and </w:t>
      </w:r>
      <w:proofErr w:type="spellStart"/>
      <w:r w:rsidRPr="000035CB">
        <w:rPr>
          <w:rFonts w:ascii="Arial" w:hAnsi="Arial" w:cs="Arial"/>
        </w:rPr>
        <w:t>preattached</w:t>
      </w:r>
      <w:proofErr w:type="spellEnd"/>
      <w:r w:rsidRPr="000035CB">
        <w:rPr>
          <w:rFonts w:ascii="Arial" w:hAnsi="Arial" w:cs="Arial"/>
        </w:rPr>
        <w:t xml:space="preserve"> mounting flanges. Multiple application profiles available to meet to be top, inside, or bottom joint installations. </w:t>
      </w:r>
    </w:p>
    <w:p w14:paraId="2D5D070E" w14:textId="77777777" w:rsidR="000035CB" w:rsidRPr="000035CB" w:rsidRDefault="000035CB" w:rsidP="000035CB">
      <w:pPr>
        <w:ind w:left="2520" w:hanging="360"/>
        <w:rPr>
          <w:rFonts w:ascii="Arial" w:hAnsi="Arial" w:cs="Arial"/>
        </w:rPr>
      </w:pPr>
      <w:r w:rsidRPr="000035CB">
        <w:rPr>
          <w:rFonts w:ascii="Arial" w:hAnsi="Arial" w:cs="Arial"/>
        </w:rPr>
        <w:lastRenderedPageBreak/>
        <w:t xml:space="preserve">e. </w:t>
      </w:r>
      <w:r w:rsidRPr="000035CB">
        <w:rPr>
          <w:rFonts w:ascii="Arial" w:hAnsi="Arial" w:cs="Arial"/>
        </w:rPr>
        <w:tab/>
      </w:r>
      <w:r w:rsidRPr="000035CB">
        <w:rPr>
          <w:rFonts w:ascii="Arial" w:hAnsi="Arial" w:cs="Arial"/>
          <w:color w:val="FF0000"/>
        </w:rPr>
        <w:t xml:space="preserve">Fireline </w:t>
      </w:r>
      <w:proofErr w:type="spellStart"/>
      <w:r w:rsidRPr="000035CB">
        <w:rPr>
          <w:rFonts w:ascii="Arial" w:hAnsi="Arial" w:cs="Arial"/>
          <w:color w:val="FF0000"/>
        </w:rPr>
        <w:t>Waterguard</w:t>
      </w:r>
      <w:proofErr w:type="spellEnd"/>
      <w:r w:rsidRPr="000035CB">
        <w:rPr>
          <w:rFonts w:ascii="Arial" w:hAnsi="Arial" w:cs="Arial"/>
          <w:color w:val="FF0000"/>
        </w:rPr>
        <w:t xml:space="preserve"> Series</w:t>
      </w:r>
      <w:r w:rsidRPr="000035CB">
        <w:rPr>
          <w:rFonts w:ascii="Arial" w:hAnsi="Arial" w:cs="Arial"/>
        </w:rPr>
        <w:t xml:space="preserve"> - Fire Blanket systems 50 or 80%+- movement capability up to and including 36” (900mm)  maximum joint openings. Integral high temperature waterproofing membrane with tested drain penetration (optional).  Patented male/ female seam configuration and </w:t>
      </w:r>
      <w:proofErr w:type="spellStart"/>
      <w:r w:rsidRPr="000035CB">
        <w:rPr>
          <w:rFonts w:ascii="Arial" w:hAnsi="Arial" w:cs="Arial"/>
        </w:rPr>
        <w:t>preattached</w:t>
      </w:r>
      <w:proofErr w:type="spellEnd"/>
      <w:r w:rsidRPr="000035CB">
        <w:rPr>
          <w:rFonts w:ascii="Arial" w:hAnsi="Arial" w:cs="Arial"/>
        </w:rPr>
        <w:t xml:space="preserve"> mounting flanges. Multiple application profiles available to meet to be top, inside or bottom of joint installations. (EN 1366-4, BS </w:t>
      </w:r>
      <w:proofErr w:type="gramStart"/>
      <w:r w:rsidRPr="000035CB">
        <w:rPr>
          <w:rFonts w:ascii="Arial" w:hAnsi="Arial" w:cs="Arial"/>
        </w:rPr>
        <w:t>476 part</w:t>
      </w:r>
      <w:proofErr w:type="gramEnd"/>
      <w:r w:rsidRPr="000035CB">
        <w:rPr>
          <w:rFonts w:ascii="Arial" w:hAnsi="Arial" w:cs="Arial"/>
        </w:rPr>
        <w:t xml:space="preserve"> 20 N/A)</w:t>
      </w:r>
    </w:p>
    <w:p w14:paraId="64E47BFA" w14:textId="77777777" w:rsidR="000035CB" w:rsidRPr="000035CB" w:rsidRDefault="000035CB" w:rsidP="000035CB">
      <w:pPr>
        <w:ind w:left="1080" w:hanging="360"/>
        <w:rPr>
          <w:rFonts w:ascii="Arial" w:hAnsi="Arial" w:cs="Arial"/>
        </w:rPr>
      </w:pPr>
      <w:r w:rsidRPr="000035CB">
        <w:rPr>
          <w:rFonts w:ascii="Arial" w:hAnsi="Arial" w:cs="Arial"/>
        </w:rPr>
        <w:t xml:space="preserve">B. </w:t>
      </w:r>
      <w:r w:rsidRPr="000035CB">
        <w:rPr>
          <w:rFonts w:ascii="Arial" w:hAnsi="Arial" w:cs="Arial"/>
        </w:rPr>
        <w:tab/>
        <w:t>Moisture Barrier for vertical and horizontal applications</w:t>
      </w:r>
    </w:p>
    <w:p w14:paraId="2C750222"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 xml:space="preserve">Reinforced EPDM 45 mil </w:t>
      </w:r>
      <w:proofErr w:type="spellStart"/>
      <w:r w:rsidRPr="000035CB">
        <w:rPr>
          <w:rFonts w:ascii="Arial" w:hAnsi="Arial" w:cs="Arial"/>
        </w:rPr>
        <w:t>thk</w:t>
      </w:r>
      <w:proofErr w:type="spellEnd"/>
      <w:r w:rsidRPr="000035CB">
        <w:rPr>
          <w:rFonts w:ascii="Arial" w:hAnsi="Arial" w:cs="Arial"/>
        </w:rPr>
        <w:t xml:space="preserve"> membrane with nylon mesh reinforcement. Optional drain fittings available in .375” and 1” inside diameter. On center spacing of drains to be determined by Plumbing Engineer of Record. Seams and directional transitions designed to ensure watertight seal and positive condensation drainage.</w:t>
      </w:r>
    </w:p>
    <w:p w14:paraId="1FDFA3CD" w14:textId="77777777" w:rsidR="000035CB" w:rsidRPr="000035CB" w:rsidRDefault="000035CB" w:rsidP="000035CB">
      <w:pPr>
        <w:ind w:left="1080" w:hanging="360"/>
        <w:rPr>
          <w:rFonts w:ascii="Arial" w:hAnsi="Arial" w:cs="Arial"/>
        </w:rPr>
      </w:pPr>
      <w:r w:rsidRPr="000035CB">
        <w:rPr>
          <w:rFonts w:ascii="Arial" w:hAnsi="Arial" w:cs="Arial"/>
        </w:rPr>
        <w:t xml:space="preserve">C. </w:t>
      </w:r>
      <w:r w:rsidRPr="000035CB">
        <w:rPr>
          <w:rFonts w:ascii="Arial" w:hAnsi="Arial" w:cs="Arial"/>
        </w:rPr>
        <w:tab/>
        <w:t>Insulated Thermal Moisture Barrier for vertical and horizontal applications</w:t>
      </w:r>
    </w:p>
    <w:p w14:paraId="619BB3F5"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 xml:space="preserve">Reinforced EPDM 45 mil </w:t>
      </w:r>
      <w:proofErr w:type="spellStart"/>
      <w:r w:rsidRPr="000035CB">
        <w:rPr>
          <w:rFonts w:ascii="Arial" w:hAnsi="Arial" w:cs="Arial"/>
        </w:rPr>
        <w:t>thk</w:t>
      </w:r>
      <w:proofErr w:type="spellEnd"/>
      <w:r w:rsidRPr="000035CB">
        <w:rPr>
          <w:rFonts w:ascii="Arial" w:hAnsi="Arial" w:cs="Arial"/>
        </w:rPr>
        <w:t xml:space="preserve"> membranes sandwiching commercial grade batt insulation adhered and pinned together to resist slump and cyclic movement matching the capabilities of the specified </w:t>
      </w:r>
      <w:proofErr w:type="spellStart"/>
      <w:r w:rsidRPr="000035CB">
        <w:rPr>
          <w:rFonts w:ascii="Arial" w:hAnsi="Arial" w:cs="Arial"/>
        </w:rPr>
        <w:t>coverplate</w:t>
      </w:r>
      <w:proofErr w:type="spellEnd"/>
      <w:r w:rsidRPr="000035CB">
        <w:rPr>
          <w:rFonts w:ascii="Arial" w:hAnsi="Arial" w:cs="Arial"/>
        </w:rPr>
        <w:t xml:space="preserve"> systems. Maintain min. R-15 value. Seams and directional transitions designed to ensure watertight seal and positive condensation drainage.</w:t>
      </w:r>
    </w:p>
    <w:p w14:paraId="2D539898"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 xml:space="preserve">D. </w:t>
      </w:r>
      <w:r w:rsidRPr="000035CB">
        <w:rPr>
          <w:rFonts w:ascii="Arial" w:hAnsi="Arial" w:cs="Arial"/>
          <w:sz w:val="22"/>
          <w:szCs w:val="22"/>
        </w:rPr>
        <w:tab/>
        <w:t xml:space="preserve">Waterproof Foam Seal (installed below </w:t>
      </w:r>
      <w:proofErr w:type="spellStart"/>
      <w:r w:rsidRPr="000035CB">
        <w:rPr>
          <w:rFonts w:ascii="Arial" w:hAnsi="Arial" w:cs="Arial"/>
          <w:sz w:val="22"/>
          <w:szCs w:val="22"/>
        </w:rPr>
        <w:t>coverplate</w:t>
      </w:r>
      <w:proofErr w:type="spellEnd"/>
      <w:r w:rsidRPr="000035CB">
        <w:rPr>
          <w:rFonts w:ascii="Arial" w:hAnsi="Arial" w:cs="Arial"/>
          <w:sz w:val="22"/>
          <w:szCs w:val="22"/>
        </w:rPr>
        <w:t xml:space="preserve"> system):</w:t>
      </w:r>
    </w:p>
    <w:p w14:paraId="7B11C9D8" w14:textId="77777777" w:rsidR="000035CB" w:rsidRPr="000035CB" w:rsidRDefault="000035CB" w:rsidP="000035CB">
      <w:pPr>
        <w:ind w:left="1800" w:hanging="360"/>
        <w:rPr>
          <w:rFonts w:ascii="Arial" w:hAnsi="Arial" w:cs="Arial"/>
        </w:rPr>
      </w:pPr>
      <w:r w:rsidRPr="000035CB">
        <w:rPr>
          <w:rFonts w:ascii="Arial" w:hAnsi="Arial" w:cs="Arial"/>
        </w:rPr>
        <w:t xml:space="preserve">1. </w:t>
      </w:r>
      <w:r w:rsidRPr="000035CB">
        <w:rPr>
          <w:rFonts w:ascii="Arial" w:hAnsi="Arial" w:cs="Arial"/>
        </w:rPr>
        <w:tab/>
        <w:t xml:space="preserve">Horizontal or Vertical Closed Cell Waterproof Foam: </w:t>
      </w:r>
    </w:p>
    <w:p w14:paraId="7479605F" w14:textId="77777777" w:rsidR="000035CB" w:rsidRPr="000035CB" w:rsidRDefault="000035CB" w:rsidP="000035CB">
      <w:pPr>
        <w:ind w:left="2520" w:hanging="360"/>
        <w:rPr>
          <w:rFonts w:ascii="Arial" w:hAnsi="Arial" w:cs="Arial"/>
        </w:rPr>
      </w:pPr>
      <w:r w:rsidRPr="000035CB">
        <w:rPr>
          <w:rFonts w:ascii="Arial" w:hAnsi="Arial" w:cs="Arial"/>
        </w:rPr>
        <w:t xml:space="preserve">a. </w:t>
      </w:r>
      <w:r w:rsidRPr="000035CB">
        <w:rPr>
          <w:rFonts w:ascii="Arial" w:hAnsi="Arial" w:cs="Arial"/>
        </w:rPr>
        <w:tab/>
        <w:t>Standard Joint range applications 2-18” [50-450mm]</w:t>
      </w:r>
    </w:p>
    <w:p w14:paraId="6F7314EB" w14:textId="77777777" w:rsidR="000035CB" w:rsidRPr="000035CB" w:rsidRDefault="000035CB" w:rsidP="000035CB">
      <w:pPr>
        <w:ind w:left="2520" w:hanging="360"/>
        <w:rPr>
          <w:rFonts w:ascii="Arial" w:hAnsi="Arial" w:cs="Arial"/>
        </w:rPr>
      </w:pPr>
      <w:r w:rsidRPr="000035CB">
        <w:rPr>
          <w:rFonts w:ascii="Arial" w:hAnsi="Arial" w:cs="Arial"/>
        </w:rPr>
        <w:t xml:space="preserve">b. </w:t>
      </w:r>
      <w:r w:rsidRPr="000035CB">
        <w:rPr>
          <w:rFonts w:ascii="Arial" w:hAnsi="Arial" w:cs="Arial"/>
        </w:rPr>
        <w:tab/>
        <w:t>Joint operating range 50%+- of total nominal joint width</w:t>
      </w:r>
    </w:p>
    <w:p w14:paraId="2CF677AE" w14:textId="77777777" w:rsidR="000035CB" w:rsidRPr="000035CB" w:rsidRDefault="000035CB" w:rsidP="000035CB">
      <w:pPr>
        <w:ind w:left="2520" w:hanging="360"/>
        <w:rPr>
          <w:rFonts w:ascii="Arial" w:hAnsi="Arial" w:cs="Arial"/>
        </w:rPr>
      </w:pPr>
      <w:r w:rsidRPr="000035CB">
        <w:rPr>
          <w:rFonts w:ascii="Arial" w:hAnsi="Arial" w:cs="Arial"/>
        </w:rPr>
        <w:t xml:space="preserve">c. </w:t>
      </w:r>
      <w:r w:rsidRPr="000035CB">
        <w:rPr>
          <w:rFonts w:ascii="Arial" w:hAnsi="Arial" w:cs="Arial"/>
        </w:rPr>
        <w:tab/>
        <w:t>Pre-formed, closed cell, crosslinked EVA copolymer polyethylene material.</w:t>
      </w:r>
    </w:p>
    <w:p w14:paraId="065A0EE1" w14:textId="77777777" w:rsidR="000035CB" w:rsidRPr="000035CB" w:rsidRDefault="000035CB" w:rsidP="000035CB">
      <w:pPr>
        <w:ind w:left="2520" w:hanging="360"/>
        <w:rPr>
          <w:rFonts w:ascii="Arial" w:hAnsi="Arial" w:cs="Arial"/>
        </w:rPr>
      </w:pPr>
      <w:r w:rsidRPr="000035CB">
        <w:rPr>
          <w:rFonts w:ascii="Arial" w:hAnsi="Arial" w:cs="Arial"/>
        </w:rPr>
        <w:t xml:space="preserve">     </w:t>
      </w:r>
      <w:r w:rsidRPr="000035CB">
        <w:rPr>
          <w:rFonts w:ascii="Arial" w:hAnsi="Arial" w:cs="Arial"/>
        </w:rPr>
        <w:tab/>
        <w:t>Low density, impermeable, ethylene vinyl acetate or nitrogen blown</w:t>
      </w:r>
    </w:p>
    <w:p w14:paraId="47F977D9" w14:textId="77777777" w:rsidR="000035CB" w:rsidRPr="000035CB" w:rsidRDefault="000035CB" w:rsidP="000035CB">
      <w:pPr>
        <w:ind w:left="2520" w:hanging="360"/>
        <w:rPr>
          <w:rFonts w:ascii="Arial" w:hAnsi="Arial" w:cs="Arial"/>
        </w:rPr>
      </w:pPr>
      <w:r w:rsidRPr="000035CB">
        <w:rPr>
          <w:rFonts w:ascii="Arial" w:hAnsi="Arial" w:cs="Arial"/>
        </w:rPr>
        <w:t xml:space="preserve">    </w:t>
      </w:r>
      <w:r w:rsidRPr="000035CB">
        <w:rPr>
          <w:rFonts w:ascii="Arial" w:hAnsi="Arial" w:cs="Arial"/>
        </w:rPr>
        <w:tab/>
        <w:t xml:space="preserve">polyethylene foam installed in compression.  Fastened with </w:t>
      </w:r>
      <w:proofErr w:type="gramStart"/>
      <w:r w:rsidRPr="000035CB">
        <w:rPr>
          <w:rFonts w:ascii="Arial" w:hAnsi="Arial" w:cs="Arial"/>
        </w:rPr>
        <w:t>2 part</w:t>
      </w:r>
      <w:proofErr w:type="gramEnd"/>
      <w:r w:rsidRPr="000035CB">
        <w:rPr>
          <w:rFonts w:ascii="Arial" w:hAnsi="Arial" w:cs="Arial"/>
        </w:rPr>
        <w:t xml:space="preserve"> epoxy</w:t>
      </w:r>
    </w:p>
    <w:p w14:paraId="48779CD1" w14:textId="77777777" w:rsidR="000035CB" w:rsidRPr="000035CB" w:rsidRDefault="000035CB" w:rsidP="000035CB">
      <w:pPr>
        <w:ind w:left="2520" w:hanging="360"/>
        <w:rPr>
          <w:rFonts w:ascii="Arial" w:hAnsi="Arial" w:cs="Arial"/>
        </w:rPr>
      </w:pPr>
    </w:p>
    <w:p w14:paraId="2FC7E7BA" w14:textId="77777777" w:rsidR="000035CB" w:rsidRPr="000035CB" w:rsidRDefault="000035CB" w:rsidP="000035CB">
      <w:pPr>
        <w:tabs>
          <w:tab w:val="left" w:pos="5490"/>
          <w:tab w:val="left" w:pos="7380"/>
        </w:tabs>
        <w:ind w:left="2520" w:hanging="360"/>
        <w:rPr>
          <w:rFonts w:ascii="Arial" w:hAnsi="Arial" w:cs="Arial"/>
        </w:rPr>
      </w:pPr>
      <w:r w:rsidRPr="000035CB">
        <w:rPr>
          <w:rFonts w:ascii="Arial" w:hAnsi="Arial" w:cs="Arial"/>
        </w:rPr>
        <w:t xml:space="preserve">d. </w:t>
      </w:r>
      <w:r w:rsidRPr="000035CB">
        <w:rPr>
          <w:rFonts w:ascii="Arial" w:hAnsi="Arial" w:cs="Arial"/>
        </w:rPr>
        <w:tab/>
        <w:t xml:space="preserve">PROPERTY </w:t>
      </w:r>
      <w:r w:rsidRPr="000035CB">
        <w:rPr>
          <w:rFonts w:ascii="Arial" w:hAnsi="Arial" w:cs="Arial"/>
        </w:rPr>
        <w:tab/>
        <w:t>TEST METHOD</w:t>
      </w:r>
      <w:r w:rsidRPr="000035CB">
        <w:rPr>
          <w:rFonts w:ascii="Arial" w:hAnsi="Arial" w:cs="Arial"/>
        </w:rPr>
        <w:tab/>
        <w:t>REQUIREMENTS</w:t>
      </w:r>
    </w:p>
    <w:p w14:paraId="23119055" w14:textId="77777777" w:rsidR="000035CB" w:rsidRPr="000035CB" w:rsidRDefault="000035CB" w:rsidP="000035CB">
      <w:pPr>
        <w:tabs>
          <w:tab w:val="left" w:pos="5490"/>
          <w:tab w:val="left" w:pos="7380"/>
        </w:tabs>
        <w:ind w:left="1800" w:firstLine="720"/>
        <w:rPr>
          <w:rFonts w:ascii="Arial" w:hAnsi="Arial" w:cs="Arial"/>
        </w:rPr>
      </w:pPr>
      <w:r w:rsidRPr="000035CB">
        <w:rPr>
          <w:rFonts w:ascii="Arial" w:hAnsi="Arial" w:cs="Arial"/>
        </w:rPr>
        <w:t>Tensile Strength</w:t>
      </w:r>
      <w:r w:rsidRPr="000035CB">
        <w:rPr>
          <w:rFonts w:ascii="Arial" w:hAnsi="Arial" w:cs="Arial"/>
        </w:rPr>
        <w:tab/>
        <w:t>ASTM D3575</w:t>
      </w:r>
      <w:r w:rsidRPr="000035CB">
        <w:rPr>
          <w:rFonts w:ascii="Arial" w:hAnsi="Arial" w:cs="Arial"/>
        </w:rPr>
        <w:tab/>
        <w:t>120 psi</w:t>
      </w:r>
    </w:p>
    <w:p w14:paraId="73DAC479" w14:textId="77777777" w:rsidR="000035CB" w:rsidRPr="000035CB" w:rsidRDefault="000035CB" w:rsidP="000035CB">
      <w:pPr>
        <w:tabs>
          <w:tab w:val="left" w:pos="5490"/>
          <w:tab w:val="left" w:pos="7380"/>
        </w:tabs>
        <w:ind w:left="2280" w:firstLine="240"/>
        <w:rPr>
          <w:rFonts w:ascii="Arial" w:hAnsi="Arial" w:cs="Arial"/>
        </w:rPr>
      </w:pPr>
      <w:r w:rsidRPr="000035CB">
        <w:rPr>
          <w:rFonts w:ascii="Arial" w:hAnsi="Arial" w:cs="Arial"/>
        </w:rPr>
        <w:t>Resistance to UV &amp; Moisture</w:t>
      </w:r>
      <w:r w:rsidRPr="000035CB">
        <w:rPr>
          <w:rFonts w:ascii="Arial" w:hAnsi="Arial" w:cs="Arial"/>
        </w:rPr>
        <w:tab/>
        <w:t>DIN 18 542</w:t>
      </w:r>
      <w:r w:rsidRPr="000035CB">
        <w:rPr>
          <w:rFonts w:ascii="Arial" w:hAnsi="Arial" w:cs="Arial"/>
        </w:rPr>
        <w:tab/>
        <w:t>Meets requirements</w:t>
      </w:r>
    </w:p>
    <w:p w14:paraId="2AB04D9F" w14:textId="77777777" w:rsidR="000035CB" w:rsidRPr="000035CB" w:rsidRDefault="000035CB" w:rsidP="000035CB">
      <w:pPr>
        <w:tabs>
          <w:tab w:val="left" w:pos="5490"/>
          <w:tab w:val="left" w:pos="7380"/>
        </w:tabs>
        <w:ind w:left="2280" w:firstLine="240"/>
        <w:rPr>
          <w:rFonts w:ascii="Arial" w:hAnsi="Arial" w:cs="Arial"/>
        </w:rPr>
      </w:pPr>
      <w:r w:rsidRPr="000035CB">
        <w:rPr>
          <w:rFonts w:ascii="Arial" w:hAnsi="Arial" w:cs="Arial"/>
        </w:rPr>
        <w:t>Density</w:t>
      </w:r>
      <w:r w:rsidRPr="000035CB">
        <w:rPr>
          <w:rFonts w:ascii="Arial" w:hAnsi="Arial" w:cs="Arial"/>
        </w:rPr>
        <w:tab/>
        <w:t>ASTM D3575</w:t>
      </w:r>
      <w:r w:rsidRPr="000035CB">
        <w:rPr>
          <w:rFonts w:ascii="Arial" w:hAnsi="Arial" w:cs="Arial"/>
        </w:rPr>
        <w:tab/>
        <w:t xml:space="preserve">3.0 </w:t>
      </w:r>
      <w:proofErr w:type="spellStart"/>
      <w:r w:rsidRPr="000035CB">
        <w:rPr>
          <w:rFonts w:ascii="Arial" w:hAnsi="Arial" w:cs="Arial"/>
        </w:rPr>
        <w:t>pcf</w:t>
      </w:r>
      <w:proofErr w:type="spellEnd"/>
    </w:p>
    <w:p w14:paraId="489E8362" w14:textId="77777777" w:rsidR="000035CB" w:rsidRPr="000035CB" w:rsidRDefault="000035CB" w:rsidP="000035CB">
      <w:pPr>
        <w:tabs>
          <w:tab w:val="left" w:pos="2520"/>
          <w:tab w:val="left" w:pos="5490"/>
          <w:tab w:val="left" w:pos="7380"/>
        </w:tabs>
        <w:ind w:left="1440" w:firstLine="480"/>
        <w:rPr>
          <w:rFonts w:ascii="Arial" w:hAnsi="Arial" w:cs="Arial"/>
        </w:rPr>
      </w:pPr>
      <w:r w:rsidRPr="000035CB">
        <w:rPr>
          <w:rFonts w:ascii="Arial" w:hAnsi="Arial" w:cs="Arial"/>
        </w:rPr>
        <w:tab/>
        <w:t>Compression Strength</w:t>
      </w:r>
      <w:r w:rsidRPr="000035CB">
        <w:rPr>
          <w:rFonts w:ascii="Arial" w:hAnsi="Arial" w:cs="Arial"/>
        </w:rPr>
        <w:tab/>
        <w:t>ASTM D3575</w:t>
      </w:r>
      <w:r w:rsidRPr="000035CB">
        <w:rPr>
          <w:rFonts w:ascii="Arial" w:hAnsi="Arial" w:cs="Arial"/>
        </w:rPr>
        <w:tab/>
        <w:t>15pdf @ 50%</w:t>
      </w:r>
    </w:p>
    <w:p w14:paraId="04233067" w14:textId="77777777" w:rsidR="000035CB" w:rsidRPr="000035CB" w:rsidRDefault="000035CB" w:rsidP="000035CB">
      <w:pPr>
        <w:tabs>
          <w:tab w:val="left" w:pos="2520"/>
          <w:tab w:val="left" w:pos="5490"/>
          <w:tab w:val="left" w:pos="7380"/>
        </w:tabs>
        <w:ind w:left="1440" w:firstLine="480"/>
        <w:rPr>
          <w:rFonts w:ascii="Arial" w:hAnsi="Arial" w:cs="Arial"/>
        </w:rPr>
      </w:pPr>
      <w:r w:rsidRPr="000035CB">
        <w:rPr>
          <w:rFonts w:ascii="Arial" w:hAnsi="Arial" w:cs="Arial"/>
        </w:rPr>
        <w:tab/>
        <w:t>Compression Set</w:t>
      </w:r>
      <w:r w:rsidRPr="000035CB">
        <w:rPr>
          <w:rFonts w:ascii="Arial" w:hAnsi="Arial" w:cs="Arial"/>
        </w:rPr>
        <w:tab/>
        <w:t>ASTM D3575</w:t>
      </w:r>
      <w:r w:rsidRPr="000035CB">
        <w:rPr>
          <w:rFonts w:ascii="Arial" w:hAnsi="Arial" w:cs="Arial"/>
        </w:rPr>
        <w:tab/>
        <w:t>9% @ 24 Hr. Recovery</w:t>
      </w:r>
    </w:p>
    <w:p w14:paraId="5504A52D" w14:textId="77777777" w:rsidR="000035CB" w:rsidRPr="000035CB" w:rsidRDefault="000035CB" w:rsidP="000035CB">
      <w:pPr>
        <w:tabs>
          <w:tab w:val="left" w:pos="2520"/>
          <w:tab w:val="left" w:pos="5490"/>
          <w:tab w:val="left" w:pos="7380"/>
        </w:tabs>
        <w:ind w:left="1440" w:firstLine="480"/>
        <w:rPr>
          <w:rFonts w:ascii="Arial" w:hAnsi="Arial" w:cs="Arial"/>
        </w:rPr>
      </w:pPr>
      <w:r w:rsidRPr="000035CB">
        <w:rPr>
          <w:rFonts w:ascii="Arial" w:hAnsi="Arial" w:cs="Arial"/>
        </w:rPr>
        <w:tab/>
        <w:t>Water Resistance</w:t>
      </w:r>
      <w:r w:rsidRPr="000035CB">
        <w:rPr>
          <w:rFonts w:ascii="Arial" w:hAnsi="Arial" w:cs="Arial"/>
        </w:rPr>
        <w:tab/>
        <w:t>ASTM D3575</w:t>
      </w:r>
      <w:r w:rsidRPr="000035CB">
        <w:rPr>
          <w:rFonts w:ascii="Arial" w:hAnsi="Arial" w:cs="Arial"/>
        </w:rPr>
        <w:tab/>
        <w:t xml:space="preserve">&lt;.03 </w:t>
      </w:r>
      <w:proofErr w:type="spellStart"/>
      <w:r w:rsidRPr="000035CB">
        <w:rPr>
          <w:rFonts w:ascii="Arial" w:hAnsi="Arial" w:cs="Arial"/>
        </w:rPr>
        <w:t>psf</w:t>
      </w:r>
      <w:proofErr w:type="spellEnd"/>
    </w:p>
    <w:p w14:paraId="2E418D4F" w14:textId="77777777" w:rsidR="000035CB" w:rsidRPr="000035CB" w:rsidRDefault="000035CB" w:rsidP="000035CB">
      <w:pPr>
        <w:ind w:left="2520" w:hanging="360"/>
        <w:rPr>
          <w:rFonts w:ascii="Arial" w:hAnsi="Arial" w:cs="Arial"/>
        </w:rPr>
      </w:pPr>
      <w:r w:rsidRPr="000035CB">
        <w:rPr>
          <w:rFonts w:ascii="Arial" w:hAnsi="Arial" w:cs="Arial"/>
        </w:rPr>
        <w:lastRenderedPageBreak/>
        <w:t>c.</w:t>
      </w:r>
      <w:r w:rsidRPr="000035CB">
        <w:rPr>
          <w:rFonts w:ascii="Arial" w:hAnsi="Arial" w:cs="Arial"/>
        </w:rPr>
        <w:tab/>
      </w:r>
      <w:proofErr w:type="spellStart"/>
      <w:r w:rsidRPr="000035CB">
        <w:rPr>
          <w:rFonts w:ascii="Arial" w:hAnsi="Arial" w:cs="Arial"/>
        </w:rPr>
        <w:t>Heatwelded</w:t>
      </w:r>
      <w:proofErr w:type="spellEnd"/>
      <w:r w:rsidRPr="000035CB">
        <w:rPr>
          <w:rFonts w:ascii="Arial" w:hAnsi="Arial" w:cs="Arial"/>
        </w:rPr>
        <w:t xml:space="preserve"> miters and seams required for monolithic water protection.</w:t>
      </w:r>
    </w:p>
    <w:p w14:paraId="23D6E100" w14:textId="77777777" w:rsidR="000035CB" w:rsidRPr="000035CB" w:rsidRDefault="000035CB" w:rsidP="000035CB">
      <w:pPr>
        <w:ind w:left="2520" w:hanging="360"/>
        <w:rPr>
          <w:rFonts w:ascii="Arial" w:hAnsi="Arial" w:cs="Arial"/>
          <w:b/>
        </w:rPr>
      </w:pPr>
      <w:r w:rsidRPr="000035CB">
        <w:rPr>
          <w:rFonts w:ascii="Arial" w:hAnsi="Arial" w:cs="Arial"/>
        </w:rPr>
        <w:t xml:space="preserve">d. </w:t>
      </w:r>
      <w:r w:rsidRPr="000035CB">
        <w:rPr>
          <w:rFonts w:ascii="Arial" w:hAnsi="Arial" w:cs="Arial"/>
        </w:rPr>
        <w:tab/>
      </w:r>
      <w:r w:rsidRPr="000035CB">
        <w:rPr>
          <w:rFonts w:ascii="Arial" w:hAnsi="Arial" w:cs="Arial"/>
          <w:color w:val="FF0000"/>
        </w:rPr>
        <w:t>1100 Series</w:t>
      </w:r>
    </w:p>
    <w:p w14:paraId="0582738D" w14:textId="77777777" w:rsidR="000035CB" w:rsidRPr="000035CB" w:rsidRDefault="000035CB" w:rsidP="000035CB">
      <w:pPr>
        <w:rPr>
          <w:rFonts w:ascii="Arial" w:hAnsi="Arial" w:cs="Arial"/>
        </w:rPr>
      </w:pPr>
    </w:p>
    <w:p w14:paraId="7897A4B0" w14:textId="77777777" w:rsidR="000035CB" w:rsidRPr="000035CB" w:rsidRDefault="000035CB" w:rsidP="000035CB">
      <w:pPr>
        <w:rPr>
          <w:rFonts w:ascii="Arial" w:hAnsi="Arial" w:cs="Arial"/>
          <w:b/>
        </w:rPr>
      </w:pPr>
      <w:r w:rsidRPr="000035CB">
        <w:rPr>
          <w:rFonts w:ascii="Arial" w:hAnsi="Arial" w:cs="Arial"/>
          <w:b/>
        </w:rPr>
        <w:t xml:space="preserve">2.04 </w:t>
      </w:r>
      <w:r w:rsidRPr="000035CB">
        <w:rPr>
          <w:rFonts w:ascii="Arial" w:hAnsi="Arial" w:cs="Arial"/>
          <w:b/>
        </w:rPr>
        <w:tab/>
        <w:t>FABRICATION</w:t>
      </w:r>
    </w:p>
    <w:p w14:paraId="6C95E42D"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A.</w:t>
      </w:r>
      <w:r w:rsidRPr="000035CB">
        <w:rPr>
          <w:rFonts w:ascii="Arial" w:hAnsi="Arial" w:cs="Arial"/>
          <w:sz w:val="22"/>
          <w:szCs w:val="22"/>
        </w:rPr>
        <w:tab/>
        <w:t>Field assemble components provided in standard lengths with pre-packaged fasteners and accessories whenever possible.</w:t>
      </w:r>
    </w:p>
    <w:p w14:paraId="4D5F9672"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 xml:space="preserve">B. </w:t>
      </w:r>
      <w:r w:rsidRPr="000035CB">
        <w:rPr>
          <w:rFonts w:ascii="Arial" w:hAnsi="Arial" w:cs="Arial"/>
          <w:sz w:val="22"/>
          <w:szCs w:val="22"/>
        </w:rPr>
        <w:tab/>
        <w:t xml:space="preserve">Fabricate special transitions and corner fittings as required. Miter and heat weld elastomeric </w:t>
      </w:r>
      <w:r w:rsidRPr="000035CB">
        <w:rPr>
          <w:rFonts w:ascii="Arial" w:hAnsi="Arial" w:cs="Arial"/>
          <w:sz w:val="22"/>
          <w:szCs w:val="22"/>
        </w:rPr>
        <w:tab/>
        <w:t>seals for monolithic splices and transitions.</w:t>
      </w:r>
    </w:p>
    <w:p w14:paraId="671B763E" w14:textId="77777777" w:rsidR="000035CB" w:rsidRPr="000035CB" w:rsidRDefault="000035CB" w:rsidP="000035CB">
      <w:pPr>
        <w:rPr>
          <w:rFonts w:ascii="Arial" w:hAnsi="Arial" w:cs="Arial"/>
        </w:rPr>
      </w:pPr>
    </w:p>
    <w:p w14:paraId="239418C5" w14:textId="77777777" w:rsidR="000035CB" w:rsidRPr="000035CB" w:rsidRDefault="000035CB" w:rsidP="000035CB">
      <w:pPr>
        <w:pStyle w:val="Heading1"/>
        <w:rPr>
          <w:rFonts w:ascii="Arial" w:hAnsi="Arial" w:cs="Arial"/>
          <w:sz w:val="22"/>
          <w:szCs w:val="22"/>
        </w:rPr>
      </w:pPr>
      <w:r w:rsidRPr="000035CB">
        <w:rPr>
          <w:rFonts w:ascii="Arial" w:hAnsi="Arial" w:cs="Arial"/>
          <w:sz w:val="22"/>
          <w:szCs w:val="22"/>
        </w:rPr>
        <w:t>PART 3 – EXECUTION</w:t>
      </w:r>
    </w:p>
    <w:p w14:paraId="0386F4CB" w14:textId="77777777" w:rsidR="000035CB" w:rsidRPr="000035CB" w:rsidRDefault="000035CB" w:rsidP="000035CB">
      <w:pPr>
        <w:rPr>
          <w:rFonts w:ascii="Arial" w:hAnsi="Arial" w:cs="Arial"/>
        </w:rPr>
      </w:pPr>
    </w:p>
    <w:p w14:paraId="6B69BE33" w14:textId="77777777" w:rsidR="000035CB" w:rsidRPr="000035CB" w:rsidRDefault="000035CB" w:rsidP="000035CB">
      <w:pPr>
        <w:rPr>
          <w:rFonts w:ascii="Arial" w:hAnsi="Arial" w:cs="Arial"/>
          <w:b/>
        </w:rPr>
      </w:pPr>
      <w:r w:rsidRPr="000035CB">
        <w:rPr>
          <w:rFonts w:ascii="Arial" w:hAnsi="Arial" w:cs="Arial"/>
          <w:b/>
        </w:rPr>
        <w:t xml:space="preserve">3.01 </w:t>
      </w:r>
      <w:r w:rsidRPr="000035CB">
        <w:rPr>
          <w:rFonts w:ascii="Arial" w:hAnsi="Arial" w:cs="Arial"/>
          <w:b/>
        </w:rPr>
        <w:tab/>
        <w:t>INSPECTION</w:t>
      </w:r>
    </w:p>
    <w:p w14:paraId="52B29C0B"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 xml:space="preserve">A. </w:t>
      </w:r>
      <w:r w:rsidRPr="000035CB">
        <w:rPr>
          <w:rFonts w:ascii="Arial" w:hAnsi="Arial" w:cs="Arial"/>
          <w:sz w:val="22"/>
          <w:szCs w:val="22"/>
        </w:rPr>
        <w:tab/>
        <w:t xml:space="preserve">Prior to starting work, verify that structural gap and </w:t>
      </w:r>
      <w:proofErr w:type="spellStart"/>
      <w:r w:rsidRPr="000035CB">
        <w:rPr>
          <w:rFonts w:ascii="Arial" w:hAnsi="Arial" w:cs="Arial"/>
          <w:sz w:val="22"/>
          <w:szCs w:val="22"/>
        </w:rPr>
        <w:t>blockout</w:t>
      </w:r>
      <w:proofErr w:type="spellEnd"/>
      <w:r w:rsidRPr="000035CB">
        <w:rPr>
          <w:rFonts w:ascii="Arial" w:hAnsi="Arial" w:cs="Arial"/>
          <w:sz w:val="22"/>
          <w:szCs w:val="22"/>
        </w:rPr>
        <w:t xml:space="preserve"> dimensions are in conformance with manufacturer’s submittal data.  Do not begin work until all unsatisfactory substrate conditions are resolved.  See manufacturer for recommended tolerances.</w:t>
      </w:r>
    </w:p>
    <w:p w14:paraId="29193308"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 xml:space="preserve">B. </w:t>
      </w:r>
      <w:r w:rsidRPr="000035CB">
        <w:rPr>
          <w:rFonts w:ascii="Arial" w:hAnsi="Arial" w:cs="Arial"/>
          <w:sz w:val="22"/>
          <w:szCs w:val="22"/>
        </w:rPr>
        <w:tab/>
        <w:t xml:space="preserve">Carefully inspect installed work of other Trades and verify that such work is complete to allow the work of this section to commence. </w:t>
      </w:r>
    </w:p>
    <w:p w14:paraId="46C77600"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 xml:space="preserve">C. </w:t>
      </w:r>
      <w:r w:rsidRPr="000035CB">
        <w:rPr>
          <w:rFonts w:ascii="Arial" w:hAnsi="Arial" w:cs="Arial"/>
          <w:sz w:val="22"/>
          <w:szCs w:val="22"/>
        </w:rPr>
        <w:tab/>
        <w:t xml:space="preserve">Schedule inspection of all Waterproofing measures and Fire Rated life safety product prior to installation of </w:t>
      </w:r>
      <w:proofErr w:type="spellStart"/>
      <w:r w:rsidRPr="000035CB">
        <w:rPr>
          <w:rFonts w:ascii="Arial" w:hAnsi="Arial" w:cs="Arial"/>
          <w:sz w:val="22"/>
          <w:szCs w:val="22"/>
        </w:rPr>
        <w:t>coverplate</w:t>
      </w:r>
      <w:proofErr w:type="spellEnd"/>
      <w:r w:rsidRPr="000035CB">
        <w:rPr>
          <w:rFonts w:ascii="Arial" w:hAnsi="Arial" w:cs="Arial"/>
          <w:sz w:val="22"/>
          <w:szCs w:val="22"/>
        </w:rPr>
        <w:t xml:space="preserve"> systems –or- provide allowance for removal of 10% of </w:t>
      </w:r>
      <w:proofErr w:type="spellStart"/>
      <w:r w:rsidRPr="000035CB">
        <w:rPr>
          <w:rFonts w:ascii="Arial" w:hAnsi="Arial" w:cs="Arial"/>
          <w:sz w:val="22"/>
          <w:szCs w:val="22"/>
        </w:rPr>
        <w:t>coverplate</w:t>
      </w:r>
      <w:proofErr w:type="spellEnd"/>
      <w:r w:rsidRPr="000035CB">
        <w:rPr>
          <w:rFonts w:ascii="Arial" w:hAnsi="Arial" w:cs="Arial"/>
          <w:sz w:val="22"/>
          <w:szCs w:val="22"/>
        </w:rPr>
        <w:t xml:space="preserve"> </w:t>
      </w:r>
    </w:p>
    <w:p w14:paraId="6D06AB66"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ab/>
        <w:t>systems for inspection before final acceptance.</w:t>
      </w:r>
    </w:p>
    <w:p w14:paraId="33EA5A3F" w14:textId="77777777" w:rsidR="000035CB" w:rsidRPr="000035CB" w:rsidRDefault="000035CB" w:rsidP="000035CB">
      <w:pPr>
        <w:rPr>
          <w:rFonts w:ascii="Arial" w:hAnsi="Arial" w:cs="Arial"/>
          <w:b/>
        </w:rPr>
      </w:pPr>
    </w:p>
    <w:p w14:paraId="4094F5D5" w14:textId="77777777" w:rsidR="000035CB" w:rsidRPr="000035CB" w:rsidRDefault="000035CB" w:rsidP="000035CB">
      <w:pPr>
        <w:rPr>
          <w:rFonts w:ascii="Arial" w:hAnsi="Arial" w:cs="Arial"/>
          <w:b/>
        </w:rPr>
      </w:pPr>
      <w:r w:rsidRPr="000035CB">
        <w:rPr>
          <w:rFonts w:ascii="Arial" w:hAnsi="Arial" w:cs="Arial"/>
          <w:b/>
        </w:rPr>
        <w:t xml:space="preserve">3.02 </w:t>
      </w:r>
      <w:r w:rsidRPr="000035CB">
        <w:rPr>
          <w:rFonts w:ascii="Arial" w:hAnsi="Arial" w:cs="Arial"/>
          <w:b/>
        </w:rPr>
        <w:tab/>
        <w:t>INSTALLATION</w:t>
      </w:r>
    </w:p>
    <w:p w14:paraId="2DA7C924"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 xml:space="preserve">A. </w:t>
      </w:r>
      <w:r w:rsidRPr="000035CB">
        <w:rPr>
          <w:rFonts w:ascii="Arial" w:hAnsi="Arial" w:cs="Arial"/>
          <w:sz w:val="22"/>
          <w:szCs w:val="22"/>
        </w:rPr>
        <w:tab/>
        <w:t xml:space="preserve">Joint systems: Install in accordance with manufacturer’s instructions. </w:t>
      </w:r>
    </w:p>
    <w:p w14:paraId="18DC3EF9"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 xml:space="preserve">B. </w:t>
      </w:r>
      <w:r w:rsidRPr="000035CB">
        <w:rPr>
          <w:rFonts w:ascii="Arial" w:hAnsi="Arial" w:cs="Arial"/>
          <w:sz w:val="22"/>
          <w:szCs w:val="22"/>
        </w:rPr>
        <w:tab/>
        <w:t>Align work plumb, level and flush with adjacent surfaces. Mechanically anchor to substrate. Allowances should be made where actual structural gap at time of installation varies from nominal design gap.  No shimming of frames is permitted.</w:t>
      </w:r>
    </w:p>
    <w:p w14:paraId="5468A894"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 xml:space="preserve">C. </w:t>
      </w:r>
      <w:r w:rsidRPr="000035CB">
        <w:rPr>
          <w:rFonts w:ascii="Arial" w:hAnsi="Arial" w:cs="Arial"/>
          <w:sz w:val="22"/>
          <w:szCs w:val="22"/>
        </w:rPr>
        <w:tab/>
        <w:t>Coordinate with work of other Sections.</w:t>
      </w:r>
    </w:p>
    <w:p w14:paraId="4E18129A"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 xml:space="preserve">D. </w:t>
      </w:r>
      <w:r w:rsidRPr="000035CB">
        <w:rPr>
          <w:rFonts w:ascii="Arial" w:hAnsi="Arial" w:cs="Arial"/>
          <w:sz w:val="22"/>
          <w:szCs w:val="22"/>
        </w:rPr>
        <w:tab/>
        <w:t xml:space="preserve">If concrete </w:t>
      </w:r>
      <w:proofErr w:type="spellStart"/>
      <w:r w:rsidRPr="000035CB">
        <w:rPr>
          <w:rFonts w:ascii="Arial" w:hAnsi="Arial" w:cs="Arial"/>
          <w:sz w:val="22"/>
          <w:szCs w:val="22"/>
        </w:rPr>
        <w:t>blockouts</w:t>
      </w:r>
      <w:proofErr w:type="spellEnd"/>
      <w:r w:rsidRPr="000035CB">
        <w:rPr>
          <w:rFonts w:ascii="Arial" w:hAnsi="Arial" w:cs="Arial"/>
          <w:sz w:val="22"/>
          <w:szCs w:val="22"/>
        </w:rPr>
        <w:t xml:space="preserve"> (rebates) are required, ensure continuous support equal to surrounding substrate structural values.</w:t>
      </w:r>
    </w:p>
    <w:p w14:paraId="0C8E79D0"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 xml:space="preserve">E. </w:t>
      </w:r>
      <w:r w:rsidRPr="000035CB">
        <w:rPr>
          <w:rFonts w:ascii="Arial" w:hAnsi="Arial" w:cs="Arial"/>
          <w:sz w:val="22"/>
          <w:szCs w:val="22"/>
        </w:rPr>
        <w:tab/>
        <w:t xml:space="preserve">Fire Rated Assemblies: Where required, install to manufacturer’s instructions. </w:t>
      </w:r>
    </w:p>
    <w:p w14:paraId="50E3C833"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 xml:space="preserve">F. </w:t>
      </w:r>
      <w:r w:rsidRPr="000035CB">
        <w:rPr>
          <w:rFonts w:ascii="Arial" w:hAnsi="Arial" w:cs="Arial"/>
          <w:sz w:val="22"/>
          <w:szCs w:val="22"/>
        </w:rPr>
        <w:tab/>
        <w:t xml:space="preserve">Moisture Barrier: Where required, install to manufacturer’s instructions. </w:t>
      </w:r>
    </w:p>
    <w:p w14:paraId="4D8429BD" w14:textId="77777777" w:rsidR="000035CB" w:rsidRPr="000035CB" w:rsidRDefault="000035CB" w:rsidP="000035CB">
      <w:pPr>
        <w:rPr>
          <w:rFonts w:ascii="Arial" w:hAnsi="Arial" w:cs="Arial"/>
        </w:rPr>
      </w:pPr>
    </w:p>
    <w:p w14:paraId="62421000" w14:textId="77777777" w:rsidR="000035CB" w:rsidRPr="000035CB" w:rsidRDefault="000035CB" w:rsidP="000035CB">
      <w:pPr>
        <w:rPr>
          <w:rFonts w:ascii="Arial" w:hAnsi="Arial" w:cs="Arial"/>
          <w:b/>
        </w:rPr>
      </w:pPr>
      <w:r w:rsidRPr="000035CB">
        <w:rPr>
          <w:rFonts w:ascii="Arial" w:hAnsi="Arial" w:cs="Arial"/>
          <w:b/>
        </w:rPr>
        <w:lastRenderedPageBreak/>
        <w:t xml:space="preserve">3.03 </w:t>
      </w:r>
      <w:r w:rsidRPr="000035CB">
        <w:rPr>
          <w:rFonts w:ascii="Arial" w:hAnsi="Arial" w:cs="Arial"/>
          <w:b/>
        </w:rPr>
        <w:tab/>
        <w:t>PROTECTION AND CLEANING</w:t>
      </w:r>
    </w:p>
    <w:p w14:paraId="1B6CAFC3"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 xml:space="preserve">A. </w:t>
      </w:r>
      <w:r w:rsidRPr="000035CB">
        <w:rPr>
          <w:rFonts w:ascii="Arial" w:hAnsi="Arial" w:cs="Arial"/>
          <w:sz w:val="22"/>
          <w:szCs w:val="22"/>
        </w:rPr>
        <w:tab/>
        <w:t>Protect the completed Expansion Control system work from damage during construction.</w:t>
      </w:r>
    </w:p>
    <w:p w14:paraId="339F8490"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ab/>
        <w:t xml:space="preserve">Damage protection includes surface abrasion and overloading of </w:t>
      </w:r>
      <w:proofErr w:type="spellStart"/>
      <w:r w:rsidRPr="000035CB">
        <w:rPr>
          <w:rFonts w:ascii="Arial" w:hAnsi="Arial" w:cs="Arial"/>
          <w:sz w:val="22"/>
          <w:szCs w:val="22"/>
        </w:rPr>
        <w:t>coverplate</w:t>
      </w:r>
      <w:proofErr w:type="spellEnd"/>
      <w:r w:rsidRPr="000035CB">
        <w:rPr>
          <w:rFonts w:ascii="Arial" w:hAnsi="Arial" w:cs="Arial"/>
          <w:sz w:val="22"/>
          <w:szCs w:val="22"/>
        </w:rPr>
        <w:t xml:space="preserve"> by materials</w:t>
      </w:r>
    </w:p>
    <w:p w14:paraId="09AD4F0C"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ab/>
        <w:t>handling equipment and construction waste/debris.</w:t>
      </w:r>
    </w:p>
    <w:p w14:paraId="58BE44D1"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 xml:space="preserve">B. </w:t>
      </w:r>
      <w:r w:rsidRPr="000035CB">
        <w:rPr>
          <w:rFonts w:ascii="Arial" w:hAnsi="Arial" w:cs="Arial"/>
          <w:sz w:val="22"/>
          <w:szCs w:val="22"/>
        </w:rPr>
        <w:tab/>
        <w:t>Protection from environmental factors required throughout installation process until Project</w:t>
      </w:r>
    </w:p>
    <w:p w14:paraId="1662EE61"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ab/>
        <w:t xml:space="preserve">Closeout. Protection includes but is not limited to rain events, moisture protection, exposure to </w:t>
      </w:r>
      <w:proofErr w:type="spellStart"/>
      <w:r w:rsidRPr="000035CB">
        <w:rPr>
          <w:rFonts w:ascii="Arial" w:hAnsi="Arial" w:cs="Arial"/>
          <w:sz w:val="22"/>
          <w:szCs w:val="22"/>
        </w:rPr>
        <w:t>emperature</w:t>
      </w:r>
      <w:proofErr w:type="spellEnd"/>
      <w:r w:rsidRPr="000035CB">
        <w:rPr>
          <w:rFonts w:ascii="Arial" w:hAnsi="Arial" w:cs="Arial"/>
          <w:sz w:val="22"/>
          <w:szCs w:val="22"/>
        </w:rPr>
        <w:t xml:space="preserve"> fluctuations or direct sunlight for temperature sensitive product offerings.</w:t>
      </w:r>
    </w:p>
    <w:p w14:paraId="6C5FBAA7"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 xml:space="preserve">C. </w:t>
      </w:r>
      <w:r w:rsidRPr="000035CB">
        <w:rPr>
          <w:rFonts w:ascii="Arial" w:hAnsi="Arial" w:cs="Arial"/>
          <w:sz w:val="22"/>
          <w:szCs w:val="22"/>
        </w:rPr>
        <w:tab/>
        <w:t xml:space="preserve">Prior to project closeout, clean all exposed surfaces with a suitable cleaner. Manufacturer </w:t>
      </w:r>
    </w:p>
    <w:p w14:paraId="2F889A72" w14:textId="77777777" w:rsidR="000035CB" w:rsidRPr="000035CB" w:rsidRDefault="000035CB" w:rsidP="000035CB">
      <w:pPr>
        <w:pStyle w:val="BodyTextIndent3"/>
        <w:ind w:left="1080" w:hanging="360"/>
        <w:rPr>
          <w:rFonts w:ascii="Arial" w:hAnsi="Arial" w:cs="Arial"/>
          <w:sz w:val="22"/>
          <w:szCs w:val="22"/>
        </w:rPr>
      </w:pPr>
      <w:r w:rsidRPr="000035CB">
        <w:rPr>
          <w:rFonts w:ascii="Arial" w:hAnsi="Arial" w:cs="Arial"/>
          <w:sz w:val="22"/>
          <w:szCs w:val="22"/>
        </w:rPr>
        <w:tab/>
        <w:t xml:space="preserve">suggests Xylene for </w:t>
      </w:r>
      <w:proofErr w:type="spellStart"/>
      <w:r w:rsidRPr="000035CB">
        <w:rPr>
          <w:rFonts w:ascii="Arial" w:hAnsi="Arial" w:cs="Arial"/>
          <w:sz w:val="22"/>
          <w:szCs w:val="22"/>
        </w:rPr>
        <w:t>Santoprene</w:t>
      </w:r>
      <w:proofErr w:type="spellEnd"/>
      <w:r w:rsidRPr="000035CB">
        <w:rPr>
          <w:rFonts w:ascii="Arial" w:hAnsi="Arial" w:cs="Arial"/>
          <w:sz w:val="22"/>
          <w:szCs w:val="22"/>
        </w:rPr>
        <w:t xml:space="preserve"> seals, ensure non-solvent cleansers are not utilized throughout product lifespan. </w:t>
      </w:r>
    </w:p>
    <w:p w14:paraId="74B58382" w14:textId="77777777" w:rsidR="0074287E" w:rsidRPr="000035CB" w:rsidRDefault="0074287E" w:rsidP="00F36102">
      <w:pPr>
        <w:numPr>
          <w:ilvl w:val="1"/>
          <w:numId w:val="1"/>
        </w:numPr>
        <w:spacing w:after="0" w:line="240" w:lineRule="auto"/>
        <w:jc w:val="both"/>
        <w:rPr>
          <w:rFonts w:ascii="Arial" w:hAnsi="Arial" w:cs="Arial"/>
        </w:rPr>
      </w:pPr>
    </w:p>
    <w:sectPr w:rsidR="0074287E" w:rsidRPr="000035CB" w:rsidSect="0074287E">
      <w:headerReference w:type="default" r:id="rId8"/>
      <w:pgSz w:w="12240" w:h="15840"/>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8FC2A" w14:textId="77777777" w:rsidR="00F36102" w:rsidRDefault="00F36102" w:rsidP="0090304C">
      <w:pPr>
        <w:spacing w:after="0" w:line="240" w:lineRule="auto"/>
      </w:pPr>
      <w:r>
        <w:separator/>
      </w:r>
    </w:p>
  </w:endnote>
  <w:endnote w:type="continuationSeparator" w:id="0">
    <w:p w14:paraId="5DB7A4CB" w14:textId="77777777" w:rsidR="00F36102" w:rsidRDefault="00F36102"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C4DB8" w14:textId="77777777" w:rsidR="00F36102" w:rsidRDefault="00F36102" w:rsidP="0090304C">
      <w:pPr>
        <w:spacing w:after="0" w:line="240" w:lineRule="auto"/>
      </w:pPr>
      <w:r>
        <w:separator/>
      </w:r>
    </w:p>
  </w:footnote>
  <w:footnote w:type="continuationSeparator" w:id="0">
    <w:p w14:paraId="37291EB4" w14:textId="77777777" w:rsidR="00F36102" w:rsidRDefault="00F36102"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21532" w14:textId="20A689E1" w:rsidR="000035CB" w:rsidRPr="000035CB" w:rsidRDefault="0074287E" w:rsidP="000035CB">
    <w:pPr>
      <w:pStyle w:val="Header"/>
      <w:jc w:val="center"/>
      <w:rPr>
        <w:rFonts w:ascii="Arial" w:hAnsi="Arial" w:cs="Arial"/>
      </w:rPr>
    </w:pPr>
    <w:r>
      <w:rPr>
        <w:noProof/>
      </w:rPr>
      <w:pict w14:anchorId="64213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103" type="#_x0000_t75" style="position:absolute;left:0;text-align:left;margin-left:6.3pt;margin-top:-6pt;width:214.7pt;height:46.05pt;z-index:1;visibility:visible">
          <v:imagedata r:id="rId1" o:title=""/>
        </v:shape>
      </w:pict>
    </w:r>
    <w:r>
      <w:rPr>
        <w:rFonts w:ascii="Arial" w:hAnsi="Arial" w:cs="Arial"/>
        <w:sz w:val="20"/>
        <w:szCs w:val="20"/>
      </w:rPr>
      <w:tab/>
    </w:r>
    <w:r w:rsidR="000035CB">
      <w:rPr>
        <w:rFonts w:ascii="Arial" w:hAnsi="Arial" w:cs="Arial"/>
        <w:sz w:val="20"/>
        <w:szCs w:val="20"/>
      </w:rPr>
      <w:tab/>
      <w:t xml:space="preserve">  </w:t>
    </w:r>
    <w:r w:rsidR="000035CB" w:rsidRPr="000035CB">
      <w:rPr>
        <w:rFonts w:ascii="Arial" w:hAnsi="Arial" w:cs="Arial"/>
      </w:rPr>
      <w:t>Division 07 95 0</w:t>
    </w:r>
    <w:r w:rsidR="000035CB">
      <w:rPr>
        <w:rFonts w:ascii="Arial" w:hAnsi="Arial" w:cs="Arial"/>
      </w:rPr>
      <w:t xml:space="preserve"> </w:t>
    </w:r>
    <w:r w:rsidR="000035CB">
      <w:rPr>
        <w:rFonts w:ascii="Arial" w:hAnsi="Arial" w:cs="Arial"/>
      </w:rPr>
      <w:t>Joint FLF</w:t>
    </w:r>
    <w:r w:rsidR="000035CB" w:rsidRPr="000035CB">
      <w:rPr>
        <w:rFonts w:ascii="Arial" w:hAnsi="Arial" w:cs="Arial"/>
      </w:rPr>
      <w:t xml:space="preserve"> Master Specification</w:t>
    </w:r>
  </w:p>
  <w:p w14:paraId="531E23FA" w14:textId="7133E538" w:rsidR="0074287E" w:rsidRDefault="0074287E" w:rsidP="0074287E">
    <w:pPr>
      <w:pStyle w:val="Header"/>
      <w:tabs>
        <w:tab w:val="clear" w:pos="4680"/>
        <w:tab w:val="clear" w:pos="9360"/>
      </w:tabs>
      <w:jc w:val="right"/>
      <w:rPr>
        <w:rFonts w:ascii="Arial" w:hAnsi="Arial" w:cs="Arial"/>
        <w:sz w:val="20"/>
        <w:szCs w:val="20"/>
      </w:rPr>
    </w:pPr>
  </w:p>
  <w:p w14:paraId="46572242" w14:textId="77777777" w:rsidR="0074287E" w:rsidRPr="007E6EB7" w:rsidRDefault="0074287E" w:rsidP="000035CB">
    <w:pPr>
      <w:ind w:left="720" w:firstLine="720"/>
      <w:jc w:val="center"/>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Pr>
        <w:rFonts w:ascii="Arial" w:hAnsi="Arial" w:cs="Arial"/>
        <w:sz w:val="20"/>
        <w:szCs w:val="20"/>
      </w:rPr>
      <w:t>1</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Pr>
        <w:rFonts w:ascii="Arial" w:hAnsi="Arial" w:cs="Arial"/>
        <w:sz w:val="20"/>
        <w:szCs w:val="20"/>
      </w:rPr>
      <w:t>4</w:t>
    </w:r>
    <w:r w:rsidRPr="0035686F">
      <w:rPr>
        <w:rFonts w:ascii="Arial" w:hAnsi="Arial" w:cs="Arial"/>
        <w:sz w:val="20"/>
        <w:szCs w:val="20"/>
      </w:rPr>
      <w:fldChar w:fldCharType="end"/>
    </w:r>
  </w:p>
  <w:p w14:paraId="17CA2229" w14:textId="77777777" w:rsidR="0090304C" w:rsidRPr="0074287E" w:rsidRDefault="0090304C" w:rsidP="0074287E">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6F"/>
    <w:multiLevelType w:val="multilevel"/>
    <w:tmpl w:val="58FAD59A"/>
    <w:lvl w:ilvl="0">
      <w:start w:val="1"/>
      <w:numFmt w:val="decimal"/>
      <w:lvlText w:val="%1."/>
      <w:lvlJc w:val="left"/>
      <w:pPr>
        <w:ind w:left="1440" w:hanging="360"/>
      </w:pPr>
    </w:lvl>
    <w:lvl w:ilvl="1">
      <w:start w:val="1"/>
      <w:numFmt w:val="decimalZero"/>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9844A2A"/>
    <w:multiLevelType w:val="multilevel"/>
    <w:tmpl w:val="62C245EA"/>
    <w:lvl w:ilvl="0">
      <w:start w:val="1"/>
      <w:numFmt w:val="decimal"/>
      <w:lvlText w:val="%1"/>
      <w:lvlJc w:val="left"/>
      <w:pPr>
        <w:ind w:left="495" w:hanging="495"/>
      </w:pPr>
      <w:rPr>
        <w:rFonts w:hint="default"/>
      </w:rPr>
    </w:lvl>
    <w:lvl w:ilvl="1">
      <w:start w:val="1"/>
      <w:numFmt w:val="decimalZero"/>
      <w:lvlText w:val="%1.%2"/>
      <w:lvlJc w:val="left"/>
      <w:pPr>
        <w:ind w:left="495" w:hanging="495"/>
      </w:pPr>
      <w:rPr>
        <w:rFonts w:hint="default"/>
        <w:b/>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716154"/>
    <w:multiLevelType w:val="singleLevel"/>
    <w:tmpl w:val="36A60A24"/>
    <w:lvl w:ilvl="0">
      <w:start w:val="1"/>
      <w:numFmt w:val="upperLetter"/>
      <w:lvlText w:val="%1."/>
      <w:lvlJc w:val="left"/>
      <w:pPr>
        <w:tabs>
          <w:tab w:val="num" w:pos="1260"/>
        </w:tabs>
        <w:ind w:left="1260" w:hanging="540"/>
      </w:pPr>
      <w:rPr>
        <w:rFonts w:hint="default"/>
      </w:rPr>
    </w:lvl>
  </w:abstractNum>
  <w:abstractNum w:abstractNumId="3" w15:restartNumberingAfterBreak="0">
    <w:nsid w:val="19766CAF"/>
    <w:multiLevelType w:val="multilevel"/>
    <w:tmpl w:val="78C808D4"/>
    <w:lvl w:ilvl="0">
      <w:start w:val="1"/>
      <w:numFmt w:val="decimal"/>
      <w:lvlText w:val="%1"/>
      <w:lvlJc w:val="left"/>
      <w:pPr>
        <w:ind w:left="420" w:hanging="420"/>
      </w:pPr>
      <w:rPr>
        <w:rFonts w:hint="default"/>
      </w:rPr>
    </w:lvl>
    <w:lvl w:ilvl="1">
      <w:start w:val="7"/>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4764E"/>
    <w:multiLevelType w:val="hybridMultilevel"/>
    <w:tmpl w:val="D172BB4A"/>
    <w:lvl w:ilvl="0" w:tplc="F580EB3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17214"/>
    <w:multiLevelType w:val="multilevel"/>
    <w:tmpl w:val="92B6E60E"/>
    <w:lvl w:ilvl="0">
      <w:start w:val="1"/>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B52AB7"/>
    <w:multiLevelType w:val="hybridMultilevel"/>
    <w:tmpl w:val="5F4A1438"/>
    <w:lvl w:ilvl="0" w:tplc="32729924">
      <w:start w:val="1"/>
      <w:numFmt w:val="decimal"/>
      <w:lvlText w:val="%1."/>
      <w:lvlJc w:val="left"/>
      <w:pPr>
        <w:ind w:left="1440" w:hanging="360"/>
      </w:pPr>
    </w:lvl>
    <w:lvl w:ilvl="1" w:tplc="B8066BC8">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2037D9"/>
    <w:multiLevelType w:val="hybridMultilevel"/>
    <w:tmpl w:val="775EDBB6"/>
    <w:lvl w:ilvl="0" w:tplc="C45EC0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C6E7C"/>
    <w:multiLevelType w:val="hybridMultilevel"/>
    <w:tmpl w:val="A04870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970624"/>
    <w:multiLevelType w:val="multilevel"/>
    <w:tmpl w:val="7D14D13C"/>
    <w:lvl w:ilvl="0">
      <w:start w:val="1"/>
      <w:numFmt w:val="decimal"/>
      <w:lvlText w:val="%1"/>
      <w:lvlJc w:val="left"/>
      <w:pPr>
        <w:ind w:left="420" w:hanging="420"/>
      </w:pPr>
      <w:rPr>
        <w:rFonts w:hint="default"/>
      </w:rPr>
    </w:lvl>
    <w:lvl w:ilvl="1">
      <w:start w:val="9"/>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CB5A7D"/>
    <w:multiLevelType w:val="hybridMultilevel"/>
    <w:tmpl w:val="5044D6D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25916907"/>
    <w:multiLevelType w:val="hybridMultilevel"/>
    <w:tmpl w:val="E1947C12"/>
    <w:lvl w:ilvl="0" w:tplc="04090015">
      <w:start w:val="1"/>
      <w:numFmt w:val="upperLetter"/>
      <w:lvlText w:val="%1."/>
      <w:lvlJc w:val="left"/>
      <w:pPr>
        <w:ind w:left="1440" w:hanging="360"/>
      </w:pPr>
    </w:lvl>
    <w:lvl w:ilvl="1" w:tplc="BC5E0460">
      <w:start w:val="1"/>
      <w:numFmt w:val="decimal"/>
      <w:lvlText w:val="%2."/>
      <w:lvlJc w:val="left"/>
      <w:pPr>
        <w:ind w:left="2160" w:hanging="360"/>
      </w:pPr>
      <w:rPr>
        <w:rFonts w:hint="default"/>
      </w:rPr>
    </w:lvl>
    <w:lvl w:ilvl="2" w:tplc="8A7E6BA2">
      <w:start w:val="1"/>
      <w:numFmt w:val="upp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0A34A4"/>
    <w:multiLevelType w:val="hybridMultilevel"/>
    <w:tmpl w:val="6378909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7459C"/>
    <w:multiLevelType w:val="hybridMultilevel"/>
    <w:tmpl w:val="668C93F2"/>
    <w:lvl w:ilvl="0" w:tplc="8A7E6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076259"/>
    <w:multiLevelType w:val="singleLevel"/>
    <w:tmpl w:val="940C386A"/>
    <w:lvl w:ilvl="0">
      <w:start w:val="4"/>
      <w:numFmt w:val="decimal"/>
      <w:lvlText w:val="%1."/>
      <w:lvlJc w:val="left"/>
      <w:pPr>
        <w:tabs>
          <w:tab w:val="num" w:pos="1800"/>
        </w:tabs>
        <w:ind w:left="1800" w:hanging="540"/>
      </w:pPr>
      <w:rPr>
        <w:rFonts w:hint="default"/>
      </w:rPr>
    </w:lvl>
  </w:abstractNum>
  <w:abstractNum w:abstractNumId="15" w15:restartNumberingAfterBreak="0">
    <w:nsid w:val="3DDB4CA2"/>
    <w:multiLevelType w:val="hybridMultilevel"/>
    <w:tmpl w:val="9BE2AD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F946972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351F9"/>
    <w:multiLevelType w:val="hybridMultilevel"/>
    <w:tmpl w:val="88E89FBA"/>
    <w:lvl w:ilvl="0" w:tplc="8A7E6BA2">
      <w:start w:val="1"/>
      <w:numFmt w:val="upperLetter"/>
      <w:lvlText w:val="%1."/>
      <w:lvlJc w:val="left"/>
      <w:pPr>
        <w:ind w:left="720" w:hanging="360"/>
      </w:pPr>
      <w:rPr>
        <w:rFonts w:hint="default"/>
      </w:rPr>
    </w:lvl>
    <w:lvl w:ilvl="1" w:tplc="2A346A62">
      <w:start w:val="1"/>
      <w:numFmt w:val="decimal"/>
      <w:lvlText w:val="%2."/>
      <w:lvlJc w:val="left"/>
      <w:pPr>
        <w:ind w:left="1440" w:hanging="360"/>
      </w:pPr>
      <w:rPr>
        <w:rFonts w:hint="default"/>
      </w:rPr>
    </w:lvl>
    <w:lvl w:ilvl="2" w:tplc="8A7E6BA2">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B5F42"/>
    <w:multiLevelType w:val="hybridMultilevel"/>
    <w:tmpl w:val="45A41800"/>
    <w:lvl w:ilvl="0" w:tplc="D48235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053B6"/>
    <w:multiLevelType w:val="hybridMultilevel"/>
    <w:tmpl w:val="93024872"/>
    <w:lvl w:ilvl="0" w:tplc="04090015">
      <w:start w:val="1"/>
      <w:numFmt w:val="upperLetter"/>
      <w:lvlText w:val="%1."/>
      <w:lvlJc w:val="left"/>
      <w:pPr>
        <w:ind w:left="1080" w:hanging="360"/>
      </w:pPr>
    </w:lvl>
    <w:lvl w:ilvl="1" w:tplc="B946664A">
      <w:start w:val="1"/>
      <w:numFmt w:val="lowerLetter"/>
      <w:lvlText w:val="%2."/>
      <w:lvlJc w:val="left"/>
      <w:pPr>
        <w:ind w:left="1800" w:hanging="360"/>
      </w:pPr>
      <w:rPr>
        <w:rFonts w:ascii="Arial" w:eastAsia="MS Mincho"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AAD"/>
    <w:multiLevelType w:val="hybridMultilevel"/>
    <w:tmpl w:val="28742CD4"/>
    <w:lvl w:ilvl="0" w:tplc="8A7E6BA2">
      <w:start w:val="1"/>
      <w:numFmt w:val="upperLetter"/>
      <w:lvlText w:val="%1."/>
      <w:lvlJc w:val="left"/>
      <w:pPr>
        <w:ind w:left="1440" w:hanging="360"/>
      </w:pPr>
      <w:rPr>
        <w:rFonts w:hint="default"/>
      </w:rPr>
    </w:lvl>
    <w:lvl w:ilvl="1" w:tplc="8A7E6BA2">
      <w:start w:val="1"/>
      <w:numFmt w:val="upperLetter"/>
      <w:lvlText w:val="%2."/>
      <w:lvlJc w:val="left"/>
      <w:pPr>
        <w:ind w:left="2160" w:hanging="360"/>
      </w:pPr>
      <w:rPr>
        <w:rFonts w:hint="default"/>
      </w:rPr>
    </w:lvl>
    <w:lvl w:ilvl="2" w:tplc="10362E96">
      <w:start w:val="5"/>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594EFD"/>
    <w:multiLevelType w:val="hybridMultilevel"/>
    <w:tmpl w:val="259A0B5E"/>
    <w:lvl w:ilvl="0" w:tplc="8D8CB0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934EE"/>
    <w:multiLevelType w:val="multilevel"/>
    <w:tmpl w:val="BBD671A4"/>
    <w:lvl w:ilvl="0">
      <w:start w:val="1"/>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B23D65"/>
    <w:multiLevelType w:val="multilevel"/>
    <w:tmpl w:val="13BA48E2"/>
    <w:lvl w:ilvl="0">
      <w:start w:val="2"/>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7E055A"/>
    <w:multiLevelType w:val="hybridMultilevel"/>
    <w:tmpl w:val="B34CE068"/>
    <w:lvl w:ilvl="0" w:tplc="85E2B5A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7E622B"/>
    <w:multiLevelType w:val="hybridMultilevel"/>
    <w:tmpl w:val="9370BB4E"/>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7BD43CB1"/>
    <w:multiLevelType w:val="hybridMultilevel"/>
    <w:tmpl w:val="C292D3D6"/>
    <w:lvl w:ilvl="0" w:tplc="04090019">
      <w:start w:val="1"/>
      <w:numFmt w:val="lowerLetter"/>
      <w:lvlText w:val="%1."/>
      <w:lvlJc w:val="left"/>
      <w:pPr>
        <w:ind w:left="2520" w:hanging="360"/>
      </w:pPr>
    </w:lvl>
    <w:lvl w:ilvl="1" w:tplc="57B4E95E">
      <w:start w:val="1"/>
      <w:numFmt w:val="upperLetter"/>
      <w:lvlText w:val="%2."/>
      <w:lvlJc w:val="left"/>
      <w:pPr>
        <w:ind w:left="3240" w:hanging="360"/>
      </w:pPr>
      <w:rPr>
        <w:rFonts w:hint="default"/>
      </w:rPr>
    </w:lvl>
    <w:lvl w:ilvl="2" w:tplc="48BE254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E35024E"/>
    <w:multiLevelType w:val="hybridMultilevel"/>
    <w:tmpl w:val="908023EE"/>
    <w:lvl w:ilvl="0" w:tplc="8A7E6BA2">
      <w:start w:val="1"/>
      <w:numFmt w:val="upperLetter"/>
      <w:lvlText w:val="%1."/>
      <w:lvlJc w:val="left"/>
      <w:pPr>
        <w:ind w:left="1440" w:hanging="360"/>
      </w:pPr>
      <w:rPr>
        <w:rFonts w:hint="default"/>
      </w:rPr>
    </w:lvl>
    <w:lvl w:ilvl="1" w:tplc="8A7E6BA2">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
  </w:num>
  <w:num w:numId="3">
    <w:abstractNumId w:val="14"/>
  </w:num>
  <w:num w:numId="4">
    <w:abstractNumId w:val="1"/>
  </w:num>
  <w:num w:numId="5">
    <w:abstractNumId w:val="18"/>
  </w:num>
  <w:num w:numId="6">
    <w:abstractNumId w:val="12"/>
  </w:num>
  <w:num w:numId="7">
    <w:abstractNumId w:val="6"/>
  </w:num>
  <w:num w:numId="8">
    <w:abstractNumId w:val="5"/>
  </w:num>
  <w:num w:numId="9">
    <w:abstractNumId w:val="23"/>
  </w:num>
  <w:num w:numId="10">
    <w:abstractNumId w:val="25"/>
  </w:num>
  <w:num w:numId="11">
    <w:abstractNumId w:val="26"/>
  </w:num>
  <w:num w:numId="12">
    <w:abstractNumId w:val="15"/>
  </w:num>
  <w:num w:numId="13">
    <w:abstractNumId w:val="19"/>
  </w:num>
  <w:num w:numId="14">
    <w:abstractNumId w:val="0"/>
  </w:num>
  <w:num w:numId="15">
    <w:abstractNumId w:val="3"/>
  </w:num>
  <w:num w:numId="16">
    <w:abstractNumId w:val="24"/>
  </w:num>
  <w:num w:numId="17">
    <w:abstractNumId w:val="13"/>
  </w:num>
  <w:num w:numId="18">
    <w:abstractNumId w:val="16"/>
  </w:num>
  <w:num w:numId="19">
    <w:abstractNumId w:val="8"/>
  </w:num>
  <w:num w:numId="20">
    <w:abstractNumId w:val="20"/>
  </w:num>
  <w:num w:numId="21">
    <w:abstractNumId w:val="11"/>
  </w:num>
  <w:num w:numId="22">
    <w:abstractNumId w:val="22"/>
  </w:num>
  <w:num w:numId="23">
    <w:abstractNumId w:val="10"/>
  </w:num>
  <w:num w:numId="24">
    <w:abstractNumId w:val="9"/>
  </w:num>
  <w:num w:numId="25">
    <w:abstractNumId w:val="4"/>
  </w:num>
  <w:num w:numId="26">
    <w:abstractNumId w:val="7"/>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04C"/>
    <w:rsid w:val="000035CB"/>
    <w:rsid w:val="000C6483"/>
    <w:rsid w:val="000E1C67"/>
    <w:rsid w:val="000E7E0E"/>
    <w:rsid w:val="001477E5"/>
    <w:rsid w:val="00203F67"/>
    <w:rsid w:val="00207CBA"/>
    <w:rsid w:val="002905BC"/>
    <w:rsid w:val="00306939"/>
    <w:rsid w:val="00312823"/>
    <w:rsid w:val="00326AE6"/>
    <w:rsid w:val="00423263"/>
    <w:rsid w:val="005B1903"/>
    <w:rsid w:val="005C51EE"/>
    <w:rsid w:val="00672F2B"/>
    <w:rsid w:val="00720651"/>
    <w:rsid w:val="0074287E"/>
    <w:rsid w:val="007E6CC7"/>
    <w:rsid w:val="007F4BD1"/>
    <w:rsid w:val="0085556D"/>
    <w:rsid w:val="008D7CB4"/>
    <w:rsid w:val="0090304C"/>
    <w:rsid w:val="00A164C6"/>
    <w:rsid w:val="00A873F5"/>
    <w:rsid w:val="00C05BE5"/>
    <w:rsid w:val="00CA6464"/>
    <w:rsid w:val="00CB09E7"/>
    <w:rsid w:val="00D454C6"/>
    <w:rsid w:val="00D634F0"/>
    <w:rsid w:val="00D66E00"/>
    <w:rsid w:val="00D7176F"/>
    <w:rsid w:val="00D7608E"/>
    <w:rsid w:val="00DD54A0"/>
    <w:rsid w:val="00DD5DBC"/>
    <w:rsid w:val="00E23E37"/>
    <w:rsid w:val="00E8050F"/>
    <w:rsid w:val="00EB6C64"/>
    <w:rsid w:val="00EC1CC9"/>
    <w:rsid w:val="00F1447E"/>
    <w:rsid w:val="00F3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1"/>
    </o:shapelayout>
  </w:shapeDefaults>
  <w:decimalSymbol w:val="."/>
  <w:listSeparator w:val=","/>
  <w14:docId w14:val="151FA596"/>
  <w15:chartTrackingRefBased/>
  <w15:docId w15:val="{DC475FC6-C43B-494A-AA22-7FB615BF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1">
    <w:name w:val="heading 1"/>
    <w:basedOn w:val="Normal"/>
    <w:next w:val="Normal"/>
    <w:link w:val="Heading1Char"/>
    <w:uiPriority w:val="9"/>
    <w:qFormat/>
    <w:rsid w:val="00DD5DB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0693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06939"/>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uiPriority w:val="9"/>
    <w:semiHidden/>
    <w:unhideWhenUsed/>
    <w:qFormat/>
    <w:rsid w:val="00CA6464"/>
    <w:pPr>
      <w:spacing w:before="240" w:after="60"/>
      <w:outlineLvl w:val="6"/>
    </w:pPr>
    <w:rPr>
      <w:rFonts w:eastAsia="Times New Roman"/>
      <w:sz w:val="24"/>
      <w:szCs w:val="24"/>
    </w:rPr>
  </w:style>
  <w:style w:type="paragraph" w:styleId="Heading8">
    <w:name w:val="heading 8"/>
    <w:basedOn w:val="Normal"/>
    <w:next w:val="Normal"/>
    <w:link w:val="Heading8Char"/>
    <w:qFormat/>
    <w:rsid w:val="00720651"/>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nhideWhenUsed/>
    <w:rsid w:val="005B1903"/>
    <w:rPr>
      <w:color w:val="0000FF"/>
      <w:u w:val="single"/>
    </w:rPr>
  </w:style>
  <w:style w:type="character" w:customStyle="1" w:styleId="Heading8Char">
    <w:name w:val="Heading 8 Char"/>
    <w:link w:val="Heading8"/>
    <w:rsid w:val="00720651"/>
    <w:rPr>
      <w:rFonts w:ascii="Times New Roman" w:eastAsia="Times New Roman" w:hAnsi="Times New Roman"/>
      <w:i/>
      <w:iCs/>
      <w:sz w:val="24"/>
      <w:szCs w:val="24"/>
    </w:rPr>
  </w:style>
  <w:style w:type="paragraph" w:styleId="BodyTextIndent">
    <w:name w:val="Body Text Indent"/>
    <w:basedOn w:val="Normal"/>
    <w:link w:val="BodyTextIndentChar"/>
    <w:rsid w:val="00720651"/>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260" w:hanging="540"/>
      <w:jc w:val="both"/>
    </w:pPr>
    <w:rPr>
      <w:rFonts w:ascii="Times New Roman" w:eastAsia="Times New Roman" w:hAnsi="Times New Roman"/>
      <w:spacing w:val="-3"/>
      <w:sz w:val="26"/>
      <w:szCs w:val="20"/>
    </w:rPr>
  </w:style>
  <w:style w:type="character" w:customStyle="1" w:styleId="BodyTextIndentChar">
    <w:name w:val="Body Text Indent Char"/>
    <w:link w:val="BodyTextIndent"/>
    <w:rsid w:val="00720651"/>
    <w:rPr>
      <w:rFonts w:ascii="Times New Roman" w:eastAsia="Times New Roman" w:hAnsi="Times New Roman"/>
      <w:spacing w:val="-3"/>
      <w:sz w:val="26"/>
    </w:rPr>
  </w:style>
  <w:style w:type="paragraph" w:styleId="BodyTextIndent2">
    <w:name w:val="Body Text Indent 2"/>
    <w:basedOn w:val="Normal"/>
    <w:link w:val="BodyTextIndent2Char"/>
    <w:rsid w:val="00720651"/>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080" w:hanging="540"/>
      <w:jc w:val="both"/>
    </w:pPr>
    <w:rPr>
      <w:rFonts w:ascii="Times New Roman" w:eastAsia="Times New Roman" w:hAnsi="Times New Roman"/>
      <w:sz w:val="26"/>
      <w:szCs w:val="20"/>
    </w:rPr>
  </w:style>
  <w:style w:type="character" w:customStyle="1" w:styleId="BodyTextIndent2Char">
    <w:name w:val="Body Text Indent 2 Char"/>
    <w:link w:val="BodyTextIndent2"/>
    <w:rsid w:val="00720651"/>
    <w:rPr>
      <w:rFonts w:ascii="Times New Roman" w:eastAsia="Times New Roman" w:hAnsi="Times New Roman"/>
      <w:sz w:val="26"/>
    </w:rPr>
  </w:style>
  <w:style w:type="paragraph" w:customStyle="1" w:styleId="PR2">
    <w:name w:val="PR2"/>
    <w:basedOn w:val="Normal"/>
    <w:autoRedefine/>
    <w:rsid w:val="00720651"/>
    <w:pPr>
      <w:tabs>
        <w:tab w:val="left" w:pos="1440"/>
      </w:tabs>
      <w:suppressAutoHyphens/>
      <w:spacing w:before="20" w:after="0" w:line="240" w:lineRule="auto"/>
      <w:ind w:left="720"/>
      <w:jc w:val="both"/>
      <w:outlineLvl w:val="3"/>
    </w:pPr>
    <w:rPr>
      <w:rFonts w:ascii="Times New Roman" w:eastAsia="Times New Roman" w:hAnsi="Times New Roman"/>
      <w:sz w:val="24"/>
      <w:szCs w:val="24"/>
    </w:rPr>
  </w:style>
  <w:style w:type="character" w:customStyle="1" w:styleId="Heading1Char">
    <w:name w:val="Heading 1 Char"/>
    <w:link w:val="Heading1"/>
    <w:uiPriority w:val="9"/>
    <w:rsid w:val="00DD5DB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0693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06939"/>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306939"/>
    <w:pPr>
      <w:spacing w:after="120"/>
    </w:pPr>
  </w:style>
  <w:style w:type="character" w:customStyle="1" w:styleId="BodyTextChar">
    <w:name w:val="Body Text Char"/>
    <w:link w:val="BodyText"/>
    <w:uiPriority w:val="99"/>
    <w:semiHidden/>
    <w:rsid w:val="00306939"/>
    <w:rPr>
      <w:sz w:val="22"/>
      <w:szCs w:val="22"/>
    </w:rPr>
  </w:style>
  <w:style w:type="paragraph" w:styleId="Title">
    <w:name w:val="Title"/>
    <w:basedOn w:val="Normal"/>
    <w:link w:val="TitleChar"/>
    <w:qFormat/>
    <w:rsid w:val="00306939"/>
    <w:pPr>
      <w:tabs>
        <w:tab w:val="center" w:pos="4680"/>
      </w:tabs>
      <w:suppressAutoHyphens/>
      <w:spacing w:after="0" w:line="240" w:lineRule="auto"/>
      <w:jc w:val="center"/>
    </w:pPr>
    <w:rPr>
      <w:rFonts w:ascii="Times New Roman" w:eastAsia="Times New Roman" w:hAnsi="Times New Roman"/>
      <w:b/>
      <w:spacing w:val="-3"/>
      <w:sz w:val="28"/>
      <w:szCs w:val="20"/>
    </w:rPr>
  </w:style>
  <w:style w:type="character" w:customStyle="1" w:styleId="TitleChar">
    <w:name w:val="Title Char"/>
    <w:link w:val="Title"/>
    <w:rsid w:val="00306939"/>
    <w:rPr>
      <w:rFonts w:ascii="Times New Roman" w:eastAsia="Times New Roman" w:hAnsi="Times New Roman"/>
      <w:b/>
      <w:spacing w:val="-3"/>
      <w:sz w:val="28"/>
    </w:rPr>
  </w:style>
  <w:style w:type="paragraph" w:styleId="Subtitle">
    <w:name w:val="Subtitle"/>
    <w:basedOn w:val="Normal"/>
    <w:link w:val="SubtitleChar"/>
    <w:qFormat/>
    <w:rsid w:val="00306939"/>
    <w:pPr>
      <w:tabs>
        <w:tab w:val="center" w:pos="4680"/>
      </w:tabs>
      <w:suppressAutoHyphens/>
      <w:spacing w:after="0" w:line="240" w:lineRule="auto"/>
      <w:jc w:val="center"/>
    </w:pPr>
    <w:rPr>
      <w:rFonts w:ascii="Times New Roman" w:eastAsia="Times New Roman" w:hAnsi="Times New Roman"/>
      <w:b/>
      <w:spacing w:val="-3"/>
      <w:sz w:val="24"/>
      <w:szCs w:val="20"/>
    </w:rPr>
  </w:style>
  <w:style w:type="character" w:customStyle="1" w:styleId="SubtitleChar">
    <w:name w:val="Subtitle Char"/>
    <w:link w:val="Subtitle"/>
    <w:rsid w:val="00306939"/>
    <w:rPr>
      <w:rFonts w:ascii="Times New Roman" w:eastAsia="Times New Roman" w:hAnsi="Times New Roman"/>
      <w:b/>
      <w:spacing w:val="-3"/>
      <w:sz w:val="24"/>
    </w:rPr>
  </w:style>
  <w:style w:type="paragraph" w:styleId="BodyTextIndent3">
    <w:name w:val="Body Text Indent 3"/>
    <w:basedOn w:val="Normal"/>
    <w:link w:val="BodyTextIndent3Char"/>
    <w:uiPriority w:val="99"/>
    <w:semiHidden/>
    <w:unhideWhenUsed/>
    <w:rsid w:val="007E6CC7"/>
    <w:pPr>
      <w:spacing w:after="120"/>
      <w:ind w:left="360"/>
    </w:pPr>
    <w:rPr>
      <w:sz w:val="16"/>
      <w:szCs w:val="16"/>
    </w:rPr>
  </w:style>
  <w:style w:type="character" w:customStyle="1" w:styleId="BodyTextIndent3Char">
    <w:name w:val="Body Text Indent 3 Char"/>
    <w:link w:val="BodyTextIndent3"/>
    <w:uiPriority w:val="99"/>
    <w:semiHidden/>
    <w:rsid w:val="007E6CC7"/>
    <w:rPr>
      <w:sz w:val="16"/>
      <w:szCs w:val="16"/>
    </w:rPr>
  </w:style>
  <w:style w:type="character" w:customStyle="1" w:styleId="Heading7Char">
    <w:name w:val="Heading 7 Char"/>
    <w:link w:val="Heading7"/>
    <w:uiPriority w:val="9"/>
    <w:semiHidden/>
    <w:rsid w:val="00CA6464"/>
    <w:rPr>
      <w:rFonts w:ascii="Calibri" w:eastAsia="Times New Roman" w:hAnsi="Calibri" w:cs="Times New Roman"/>
      <w:sz w:val="24"/>
      <w:szCs w:val="24"/>
    </w:rPr>
  </w:style>
  <w:style w:type="character" w:styleId="PageNumber">
    <w:name w:val="page number"/>
    <w:basedOn w:val="DefaultParagraphFont"/>
    <w:rsid w:val="00CA6464"/>
  </w:style>
  <w:style w:type="paragraph" w:styleId="BlockText">
    <w:name w:val="Block Text"/>
    <w:basedOn w:val="Normal"/>
    <w:rsid w:val="00CA6464"/>
    <w:pPr>
      <w:tabs>
        <w:tab w:val="left" w:pos="-1440"/>
        <w:tab w:val="left" w:pos="-720"/>
        <w:tab w:val="left" w:pos="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170" w:right="-18" w:hanging="450"/>
      <w:jc w:val="both"/>
    </w:pPr>
    <w:rPr>
      <w:rFonts w:ascii="Times New Roman" w:eastAsia="Times New Roman" w:hAnsi="Times New Roman"/>
      <w:sz w:val="26"/>
      <w:szCs w:val="20"/>
      <w:lang w:eastAsia="ko-KR"/>
    </w:rPr>
  </w:style>
  <w:style w:type="paragraph" w:customStyle="1" w:styleId="PRT">
    <w:name w:val="PRT"/>
    <w:basedOn w:val="Normal"/>
    <w:next w:val="Normal"/>
    <w:autoRedefine/>
    <w:rsid w:val="0074287E"/>
    <w:pPr>
      <w:keepNext/>
      <w:suppressAutoHyphens/>
      <w:spacing w:before="480" w:after="0" w:line="240" w:lineRule="auto"/>
      <w:jc w:val="both"/>
      <w:outlineLvl w:val="0"/>
    </w:pPr>
    <w:rPr>
      <w:rFonts w:ascii="Arial" w:eastAsia="Times New Roman" w:hAnsi="Arial"/>
      <w:caps/>
      <w:sz w:val="20"/>
      <w:szCs w:val="20"/>
    </w:rPr>
  </w:style>
  <w:style w:type="character" w:customStyle="1" w:styleId="NUM">
    <w:name w:val="NUM"/>
    <w:rsid w:val="0074287E"/>
  </w:style>
  <w:style w:type="character" w:customStyle="1" w:styleId="NAM">
    <w:name w:val="NAM"/>
    <w:rsid w:val="0074287E"/>
  </w:style>
  <w:style w:type="character" w:styleId="UnresolvedMention">
    <w:name w:val="Unresolved Mention"/>
    <w:uiPriority w:val="99"/>
    <w:semiHidden/>
    <w:unhideWhenUsed/>
    <w:rsid w:val="00742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AA0E-73D9-4463-AF0B-26BF61D1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5560</Words>
  <Characters>31694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Nystrom EJS FLC Spec doc</vt:lpstr>
    </vt:vector>
  </TitlesOfParts>
  <Company>Nystrom Inc</Company>
  <LinksUpToDate>false</LinksUpToDate>
  <CharactersWithSpaces>37180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Nystrom EJS FLC Spec doc</dc:title>
  <dc:subject>NY_EJ_FLF_Specification.docx</dc:subject>
  <dc:creator>Nystrom Staff</dc:creator>
  <keywords>NY_EJ_FLF_Specification.docx</keywords>
  <dc:description>EJS_FLC Spec DOC</dc:description>
  <lastModifiedBy>Jay Dovorany</lastModifiedBy>
  <revision>2</revision>
  <dcterms:created xsi:type="dcterms:W3CDTF">2020-08-13T01:28:00.0000000Z</dcterms:created>
  <dcterms:modified xsi:type="dcterms:W3CDTF">2020-08-13T01:28:00.0000000Z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2/28/2013</vt:lpwstr>
  </property>
  <property fmtid="{D5CDD505-2E9C-101B-9397-08002B2CF9AE}" pid="3" name="Document Number">
    <vt:lpwstr>NY_EJ_FLF_Specification.docx</vt:lpwstr>
  </property>
  <property fmtid="{D5CDD505-2E9C-101B-9397-08002B2CF9AE}" pid="4" name="Revision">
    <vt:lpwstr>A</vt:lpwstr>
  </property>
</Properties>
</file>