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:rsidR="00775A7E" w:rsidRPr="00E81E2C" w:rsidRDefault="00D11C5B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May</w:t>
      </w:r>
      <w:r w:rsidR="00775A7E" w:rsidRPr="00504AF9">
        <w:rPr>
          <w:rFonts w:ascii="Arial" w:hAnsi="Arial" w:cs="Arial"/>
          <w:color w:val="231F20"/>
          <w:spacing w:val="-1"/>
        </w:rPr>
        <w:t xml:space="preserve"> 201</w:t>
      </w:r>
      <w:r w:rsidR="00775A7E">
        <w:rPr>
          <w:rFonts w:ascii="Arial" w:hAnsi="Arial" w:cs="Arial"/>
          <w:color w:val="231F20"/>
          <w:spacing w:val="-1"/>
        </w:rPr>
        <w:t>7</w:t>
      </w:r>
    </w:p>
    <w:p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D11C5B">
        <w:rPr>
          <w:rFonts w:ascii="Arial" w:hAnsi="Arial" w:cs="Arial"/>
          <w:color w:val="231F20"/>
        </w:rPr>
        <w:t>2.1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775A7E" w:rsidRPr="00E81E2C" w:rsidRDefault="00775A7E" w:rsidP="00775A7E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D11C5B" w:rsidRDefault="00775A7E" w:rsidP="00D11C5B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Nystrom </w:t>
      </w:r>
      <w:r w:rsidR="00D11C5B">
        <w:rPr>
          <w:rFonts w:ascii="Arial" w:hAnsi="Arial" w:cs="Arial"/>
          <w:color w:val="231F20"/>
          <w:spacing w:val="-2"/>
        </w:rPr>
        <w:t>Roof Hatches</w:t>
      </w:r>
      <w:r w:rsidR="00D11C5B" w:rsidRPr="00E81E2C">
        <w:rPr>
          <w:rFonts w:ascii="Arial" w:hAnsi="Arial" w:cs="Arial"/>
          <w:color w:val="231F20"/>
          <w:spacing w:val="-2"/>
        </w:rPr>
        <w:t>.</w:t>
      </w:r>
      <w:bookmarkStart w:id="0" w:name="_GoBack"/>
      <w:bookmarkEnd w:id="0"/>
    </w:p>
    <w:p w:rsidR="00D11C5B" w:rsidRDefault="00D11C5B" w:rsidP="00D11C5B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:rsidR="00D11C5B" w:rsidRDefault="00D11C5B" w:rsidP="00D11C5B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</w:t>
      </w:r>
      <w:r>
        <w:rPr>
          <w:rFonts w:ascii="Arial" w:hAnsi="Arial" w:cs="Arial"/>
          <w:color w:val="231F20"/>
          <w:spacing w:val="-2"/>
        </w:rPr>
        <w:t>s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Personnel, Personnel II, SunLit™, Security, and Equipment</w:t>
      </w:r>
    </w:p>
    <w:p w:rsidR="00D11C5B" w:rsidRPr="00504AF9" w:rsidRDefault="00D11C5B" w:rsidP="00D11C5B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>
        <w:rPr>
          <w:rFonts w:ascii="Arial" w:hAnsi="Arial" w:cs="Arial"/>
          <w:b/>
          <w:color w:val="231F20"/>
          <w:spacing w:val="-2"/>
        </w:rPr>
        <w:t xml:space="preserve">RHP, RHU, RHL, </w:t>
      </w:r>
      <w:r>
        <w:rPr>
          <w:rFonts w:ascii="Arial" w:hAnsi="Arial" w:cs="Arial"/>
          <w:b/>
          <w:color w:val="231F20"/>
          <w:spacing w:val="-2"/>
        </w:rPr>
        <w:t>RH</w:t>
      </w:r>
      <w:r>
        <w:rPr>
          <w:rFonts w:ascii="Arial" w:hAnsi="Arial" w:cs="Arial"/>
          <w:b/>
          <w:color w:val="231F20"/>
          <w:spacing w:val="-2"/>
        </w:rPr>
        <w:t xml:space="preserve">S, </w:t>
      </w:r>
      <w:r>
        <w:rPr>
          <w:rFonts w:ascii="Arial" w:hAnsi="Arial" w:cs="Arial"/>
          <w:b/>
          <w:color w:val="231F20"/>
          <w:spacing w:val="-2"/>
        </w:rPr>
        <w:t>RHE</w:t>
      </w:r>
    </w:p>
    <w:p w:rsidR="00D11C5B" w:rsidRPr="00E81E2C" w:rsidRDefault="00D11C5B" w:rsidP="00D11C5B">
      <w:pPr>
        <w:pStyle w:val="BodyText"/>
        <w:ind w:left="-187" w:right="-360"/>
        <w:rPr>
          <w:rFonts w:ascii="Arial" w:hAnsi="Arial" w:cs="Arial"/>
        </w:rPr>
      </w:pPr>
    </w:p>
    <w:tbl>
      <w:tblPr>
        <w:tblW w:w="101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678"/>
        <w:gridCol w:w="810"/>
        <w:gridCol w:w="3960"/>
        <w:gridCol w:w="1143"/>
        <w:gridCol w:w="2547"/>
      </w:tblGrid>
      <w:tr w:rsidR="00AB0540" w:rsidRPr="00E81E2C" w:rsidTr="00AB0540">
        <w:tc>
          <w:tcPr>
            <w:tcW w:w="1678" w:type="dxa"/>
            <w:shd w:val="clear" w:color="auto" w:fill="auto"/>
          </w:tcPr>
          <w:p w:rsidR="00D11C5B" w:rsidRPr="00AB0540" w:rsidRDefault="00D11C5B" w:rsidP="00AB0540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810" w:type="dxa"/>
            <w:shd w:val="clear" w:color="auto" w:fill="auto"/>
          </w:tcPr>
          <w:p w:rsidR="00D11C5B" w:rsidRPr="00AB0540" w:rsidRDefault="00D11C5B" w:rsidP="00AB0540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3960" w:type="dxa"/>
            <w:shd w:val="clear" w:color="auto" w:fill="auto"/>
          </w:tcPr>
          <w:p w:rsidR="00D11C5B" w:rsidRPr="00AB0540" w:rsidRDefault="00D11C5B" w:rsidP="00AB0540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1143" w:type="dxa"/>
            <w:shd w:val="clear" w:color="auto" w:fill="auto"/>
          </w:tcPr>
          <w:p w:rsidR="00D11C5B" w:rsidRPr="00AB0540" w:rsidRDefault="00D11C5B" w:rsidP="00AB0540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  <w:tc>
          <w:tcPr>
            <w:tcW w:w="2547" w:type="dxa"/>
            <w:shd w:val="clear" w:color="auto" w:fill="auto"/>
          </w:tcPr>
          <w:p w:rsidR="00D11C5B" w:rsidRPr="00AB0540" w:rsidRDefault="00D11C5B" w:rsidP="00AB0540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AB0540" w:rsidRPr="00E81E2C" w:rsidTr="00AB0540">
        <w:tc>
          <w:tcPr>
            <w:tcW w:w="1678" w:type="dxa"/>
            <w:vMerge w:val="restart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(MR)</w:t>
            </w:r>
          </w:p>
        </w:tc>
        <w:tc>
          <w:tcPr>
            <w:tcW w:w="810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1143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Steel:</w:t>
            </w:r>
          </w:p>
          <w:p w:rsidR="00D11C5B" w:rsidRPr="00AB0540" w:rsidRDefault="00D11C5B" w:rsidP="00AB0540">
            <w:pPr>
              <w:pStyle w:val="TableDetails"/>
              <w:numPr>
                <w:ilvl w:val="0"/>
                <w:numId w:val="3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Contains 25% post-consumer recycled content.</w:t>
            </w:r>
          </w:p>
          <w:p w:rsidR="00D11C5B" w:rsidRPr="00AB0540" w:rsidRDefault="00D11C5B" w:rsidP="00AB0540">
            <w:pPr>
              <w:pStyle w:val="TableDetails"/>
              <w:ind w:left="288"/>
              <w:rPr>
                <w:rFonts w:ascii="Arial" w:hAnsi="Arial" w:cs="Arial"/>
                <w:sz w:val="20"/>
                <w:szCs w:val="22"/>
              </w:rPr>
            </w:pPr>
          </w:p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Aluminum:</w:t>
            </w:r>
          </w:p>
          <w:p w:rsidR="00D11C5B" w:rsidRPr="00AB0540" w:rsidRDefault="00D11C5B" w:rsidP="00AB0540">
            <w:pPr>
              <w:pStyle w:val="TableDetails"/>
              <w:numPr>
                <w:ilvl w:val="0"/>
                <w:numId w:val="3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Contains 9.5% pre-consumer and 61% post-consumer recycled content.</w:t>
            </w:r>
          </w:p>
          <w:p w:rsidR="00D11C5B" w:rsidRPr="00AB0540" w:rsidRDefault="00D11C5B" w:rsidP="00AB0540">
            <w:pPr>
              <w:pStyle w:val="TableDetails"/>
              <w:ind w:left="288"/>
              <w:rPr>
                <w:rFonts w:ascii="Arial" w:hAnsi="Arial" w:cs="Arial"/>
                <w:sz w:val="20"/>
                <w:szCs w:val="22"/>
              </w:rPr>
            </w:pPr>
          </w:p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Stainless Steel:</w:t>
            </w:r>
          </w:p>
          <w:p w:rsidR="00D11C5B" w:rsidRPr="00AB0540" w:rsidRDefault="00D11C5B" w:rsidP="00AB0540">
            <w:pPr>
              <w:pStyle w:val="TableDetails"/>
              <w:numPr>
                <w:ilvl w:val="0"/>
                <w:numId w:val="3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Contains 69% pre-consumer and 25% post-consumer recycled content.</w:t>
            </w:r>
          </w:p>
        </w:tc>
      </w:tr>
      <w:tr w:rsidR="00AB0540" w:rsidRPr="00E81E2C" w:rsidTr="00AB0540">
        <w:tc>
          <w:tcPr>
            <w:tcW w:w="1678" w:type="dxa"/>
            <w:vMerge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43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Not applicable.</w:t>
            </w:r>
          </w:p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:rsidR="00D11C5B" w:rsidRPr="00AB0540" w:rsidRDefault="00D11C5B" w:rsidP="00AB0540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AB0540" w:rsidRPr="00E81E2C" w:rsidTr="00AB0540">
        <w:tc>
          <w:tcPr>
            <w:tcW w:w="1678" w:type="dxa"/>
            <w:vMerge w:val="restart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Indoor Environmental Quality (EQ)</w:t>
            </w:r>
          </w:p>
        </w:tc>
        <w:tc>
          <w:tcPr>
            <w:tcW w:w="810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4.1</w:t>
            </w:r>
          </w:p>
        </w:tc>
        <w:tc>
          <w:tcPr>
            <w:tcW w:w="3960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Low-Emitting Materials – Adhesives and Sealants</w:t>
            </w:r>
          </w:p>
        </w:tc>
        <w:tc>
          <w:tcPr>
            <w:tcW w:w="1143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Aluminum SunLit™ and Hurricane Hatch™:</w:t>
            </w:r>
          </w:p>
          <w:p w:rsidR="00D11C5B" w:rsidRPr="00AB0540" w:rsidRDefault="00D11C5B" w:rsidP="00AB0540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Silicone sealant VOC &lt;30 g/L (2% by weight)</w:t>
            </w:r>
          </w:p>
        </w:tc>
      </w:tr>
      <w:tr w:rsidR="00AB0540" w:rsidRPr="00E81E2C" w:rsidTr="00AB0540">
        <w:tc>
          <w:tcPr>
            <w:tcW w:w="1678" w:type="dxa"/>
            <w:vMerge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4.2</w:t>
            </w:r>
          </w:p>
        </w:tc>
        <w:tc>
          <w:tcPr>
            <w:tcW w:w="3960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Low-Emitting Materials – Paints and Coatings</w:t>
            </w:r>
          </w:p>
        </w:tc>
        <w:tc>
          <w:tcPr>
            <w:tcW w:w="1143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  <w:shd w:val="clear" w:color="auto" w:fill="auto"/>
          </w:tcPr>
          <w:p w:rsidR="00D11C5B" w:rsidRPr="00AB0540" w:rsidRDefault="00D11C5B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B0540">
              <w:rPr>
                <w:rFonts w:ascii="Arial" w:hAnsi="Arial" w:cs="Arial"/>
                <w:sz w:val="20"/>
                <w:szCs w:val="22"/>
              </w:rPr>
              <w:t>Not applicable.</w:t>
            </w:r>
          </w:p>
        </w:tc>
      </w:tr>
    </w:tbl>
    <w:p w:rsidR="00D11C5B" w:rsidRPr="00E81E2C" w:rsidRDefault="00D11C5B" w:rsidP="00D11C5B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23620B" w:rsidRPr="00D11C5B" w:rsidRDefault="00D11C5B" w:rsidP="00D11C5B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sectPr w:rsidR="0023620B" w:rsidRPr="00D11C5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40" w:rsidRDefault="00AB0540" w:rsidP="00CC3E2F">
      <w:r>
        <w:separator/>
      </w:r>
    </w:p>
  </w:endnote>
  <w:endnote w:type="continuationSeparator" w:id="0">
    <w:p w:rsidR="00AB0540" w:rsidRDefault="00AB0540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2F" w:rsidRDefault="00AB054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3;mso-position-horizontal-relative:page;mso-position-vertical-relative:page" filled="f" stroked="f">
          <v:textbox style="mso-next-textbox:#_x0000_s2052">
            <w:txbxContent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(800) 317-8770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28pt;margin-top:754.8pt;width:151.2pt;height:28.8pt;z-index:2;mso-position-horizontal-relative:page;mso-position-vertical-relative:page" filled="f" stroked="f">
          <v:textbox style="mso-next-textbox:#_x0000_s2049">
            <w:txbxContent>
              <w:p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40" w:rsidRDefault="00AB0540" w:rsidP="00CC3E2F">
      <w:r>
        <w:separator/>
      </w:r>
    </w:p>
  </w:footnote>
  <w:footnote w:type="continuationSeparator" w:id="0">
    <w:p w:rsidR="00AB0540" w:rsidRDefault="00AB0540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2F" w:rsidRDefault="00AB05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-nystrom.png" style="position:absolute;margin-left:-36pt;margin-top:-3.75pt;width:3in;height:50.25pt;z-index:1;visibility:visible">
          <v:imagedata r:id="rId1" o:title="logo-nystrom"/>
        </v:shape>
      </w:pict>
    </w:r>
    <w:r>
      <w:rPr>
        <w:noProof/>
      </w:rPr>
      <w:pict>
        <v:shape id="Picture 0" o:spid="_x0000_s2053" type="#_x0000_t75" alt="corner-angle.png" style="position:absolute;margin-left:402.85pt;margin-top:0;width:208.7pt;height:120.8pt;z-index:-1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doNotTrackMoves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A7E"/>
    <w:rsid w:val="00032C26"/>
    <w:rsid w:val="00072CC2"/>
    <w:rsid w:val="00072F19"/>
    <w:rsid w:val="000B459F"/>
    <w:rsid w:val="000E70E2"/>
    <w:rsid w:val="001351F8"/>
    <w:rsid w:val="00142995"/>
    <w:rsid w:val="00151BDA"/>
    <w:rsid w:val="001842D7"/>
    <w:rsid w:val="001B0F50"/>
    <w:rsid w:val="001B47DB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D1CCD"/>
    <w:rsid w:val="003F7A8F"/>
    <w:rsid w:val="00413A4D"/>
    <w:rsid w:val="00416B27"/>
    <w:rsid w:val="00420FA7"/>
    <w:rsid w:val="00433669"/>
    <w:rsid w:val="00441D9B"/>
    <w:rsid w:val="00453321"/>
    <w:rsid w:val="00473E39"/>
    <w:rsid w:val="00494CDC"/>
    <w:rsid w:val="00570FB0"/>
    <w:rsid w:val="005803C2"/>
    <w:rsid w:val="00597A04"/>
    <w:rsid w:val="00635295"/>
    <w:rsid w:val="00652385"/>
    <w:rsid w:val="00667C32"/>
    <w:rsid w:val="006710F0"/>
    <w:rsid w:val="007537AB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A03766"/>
    <w:rsid w:val="00A07EB7"/>
    <w:rsid w:val="00A234F7"/>
    <w:rsid w:val="00A37707"/>
    <w:rsid w:val="00A5685C"/>
    <w:rsid w:val="00A9212C"/>
    <w:rsid w:val="00AB0540"/>
    <w:rsid w:val="00AB18DF"/>
    <w:rsid w:val="00AC59C9"/>
    <w:rsid w:val="00AF57C0"/>
    <w:rsid w:val="00B234ED"/>
    <w:rsid w:val="00B35BCE"/>
    <w:rsid w:val="00B4039B"/>
    <w:rsid w:val="00BC48AF"/>
    <w:rsid w:val="00BD182F"/>
    <w:rsid w:val="00BF2EC7"/>
    <w:rsid w:val="00C162B2"/>
    <w:rsid w:val="00C35BA6"/>
    <w:rsid w:val="00C44B01"/>
    <w:rsid w:val="00C66536"/>
    <w:rsid w:val="00CB1416"/>
    <w:rsid w:val="00CC3E2F"/>
    <w:rsid w:val="00CD6C10"/>
    <w:rsid w:val="00CE60EE"/>
    <w:rsid w:val="00D023D8"/>
    <w:rsid w:val="00D11C5B"/>
    <w:rsid w:val="00D230B0"/>
    <w:rsid w:val="00D37959"/>
    <w:rsid w:val="00D560D4"/>
    <w:rsid w:val="00D75E4F"/>
    <w:rsid w:val="00D906EF"/>
    <w:rsid w:val="00D90985"/>
    <w:rsid w:val="00DB126D"/>
    <w:rsid w:val="00DC24D7"/>
    <w:rsid w:val="00E02D89"/>
    <w:rsid w:val="00E3445B"/>
    <w:rsid w:val="00E70DA8"/>
    <w:rsid w:val="00E87DF7"/>
    <w:rsid w:val="00EA11F0"/>
    <w:rsid w:val="00EA7A84"/>
    <w:rsid w:val="00EC4FC3"/>
    <w:rsid w:val="00F162A7"/>
    <w:rsid w:val="00F56FD4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Letterhead_Rev0716.dotx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RH ThermalMAX LEED</vt:lpstr>
    </vt:vector>
  </TitlesOfParts>
  <Company>Nystrom Inc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RH Std Sizes Personnel II LEED.docx</dc:title>
  <dc:creator>mdibba</dc:creator>
  <lastModifiedBy>mdibba</lastModifiedBy>
  <revision>2</revision>
  <dcterms:created xsi:type="dcterms:W3CDTF">2017-07-12T17:35:00.0000000Z</dcterms:created>
  <dcterms:modified xsi:type="dcterms:W3CDTF">2017-07-12T17:35:00.0000000Z</dcterms:modified>
  <keywords>Nystrom RH Std Sizes Personnel II LEED.docx</keywords>
  <dc:description>Nystrom RH Std Sizes Personnel II LEED.docx</dc:description>
  <dc:subject>Nystrom RH Std Sizes Personnel II LEED.docx</dc:subject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B</vt:lpwstr>
  </property>
  <property fmtid="{D5CDD505-2E9C-101B-9397-08002B2CF9AE}" pid="3" name="Document Number">
    <vt:lpwstr>Nystrom RH Std Sizes Personnel II LEED.docx</vt:lpwstr>
  </property>
</Properties>
</file>