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28C0" w14:textId="77777777" w:rsidR="003D2178" w:rsidRDefault="003D2178" w:rsidP="003D2178">
      <w:pPr>
        <w:spacing w:after="0" w:line="240" w:lineRule="auto"/>
      </w:pPr>
    </w:p>
    <w:p w14:paraId="38DC075F" w14:textId="77777777" w:rsidR="008674FF" w:rsidRDefault="008674FF" w:rsidP="003D2178">
      <w:pPr>
        <w:spacing w:after="0" w:line="240" w:lineRule="auto"/>
      </w:pPr>
    </w:p>
    <w:p w14:paraId="6C139523" w14:textId="77777777" w:rsidR="003D2178" w:rsidRDefault="00A61FAE" w:rsidP="003D2178">
      <w:pPr>
        <w:spacing w:after="0" w:line="240" w:lineRule="auto"/>
      </w:pPr>
      <w:r>
        <w:t>January 1</w:t>
      </w:r>
      <w:r w:rsidR="003D2178">
        <w:t>, 201</w:t>
      </w:r>
      <w:r>
        <w:t>9</w:t>
      </w:r>
    </w:p>
    <w:p w14:paraId="464D4072" w14:textId="77777777" w:rsidR="003D2178" w:rsidRDefault="008674FF" w:rsidP="003D217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D786B" wp14:editId="3D7210E4">
            <wp:simplePos x="0" y="0"/>
            <wp:positionH relativeFrom="column">
              <wp:posOffset>3550920</wp:posOffset>
            </wp:positionH>
            <wp:positionV relativeFrom="paragraph">
              <wp:posOffset>158750</wp:posOffset>
            </wp:positionV>
            <wp:extent cx="2926080" cy="2926080"/>
            <wp:effectExtent l="0" t="0" r="7620" b="762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4270" w14:textId="6FC35BC9" w:rsidR="003D2178" w:rsidRDefault="003D2178" w:rsidP="003D2178">
      <w:pPr>
        <w:spacing w:after="0" w:line="240" w:lineRule="auto"/>
      </w:pPr>
      <w:r>
        <w:t xml:space="preserve">RE: </w:t>
      </w:r>
      <w:r w:rsidR="00114C77">
        <w:t>Smoke Vent</w:t>
      </w:r>
      <w:r>
        <w:t xml:space="preserve"> Safety Railing Product Change Notice</w:t>
      </w:r>
    </w:p>
    <w:p w14:paraId="6437812D" w14:textId="77777777" w:rsidR="003D2178" w:rsidRDefault="003D2178" w:rsidP="003D2178">
      <w:pPr>
        <w:spacing w:after="0" w:line="240" w:lineRule="auto"/>
      </w:pPr>
    </w:p>
    <w:p w14:paraId="406387EB" w14:textId="77777777" w:rsidR="008674FF" w:rsidRDefault="008674FF" w:rsidP="003D2178">
      <w:pPr>
        <w:spacing w:after="0" w:line="240" w:lineRule="auto"/>
      </w:pPr>
    </w:p>
    <w:p w14:paraId="456223C7" w14:textId="3B70D6F3" w:rsidR="003D2178" w:rsidRDefault="003D2178" w:rsidP="003D2178">
      <w:pPr>
        <w:spacing w:after="0" w:line="240" w:lineRule="auto"/>
      </w:pPr>
      <w:r>
        <w:t xml:space="preserve">Nystrom announces </w:t>
      </w:r>
      <w:r w:rsidR="008674FF">
        <w:t xml:space="preserve">that powder coat safety yellow is now standard on all </w:t>
      </w:r>
      <w:r w:rsidR="00114C77">
        <w:t>Smoke Vent</w:t>
      </w:r>
      <w:r w:rsidR="008674FF">
        <w:t xml:space="preserve"> Safety Railings.</w:t>
      </w:r>
      <w:r>
        <w:t xml:space="preserve"> </w:t>
      </w:r>
    </w:p>
    <w:p w14:paraId="6103683A" w14:textId="77777777" w:rsidR="003D2178" w:rsidRPr="00E63C34" w:rsidRDefault="003D2178" w:rsidP="003D2178">
      <w:pPr>
        <w:spacing w:after="0" w:line="240" w:lineRule="auto"/>
      </w:pPr>
    </w:p>
    <w:p w14:paraId="5AC2583A" w14:textId="77777777" w:rsidR="003D2178" w:rsidRPr="008674FF" w:rsidRDefault="008674FF" w:rsidP="008674FF">
      <w:pPr>
        <w:spacing w:after="0"/>
        <w:rPr>
          <w:b/>
        </w:rPr>
      </w:pPr>
      <w:r w:rsidRPr="008674FF">
        <w:rPr>
          <w:b/>
        </w:rPr>
        <w:t>Features</w:t>
      </w:r>
    </w:p>
    <w:p w14:paraId="6CBF9D22" w14:textId="77777777" w:rsidR="003D2178" w:rsidRDefault="009D2C77" w:rsidP="003D2178">
      <w:pPr>
        <w:pStyle w:val="ListParagraph"/>
        <w:numPr>
          <w:ilvl w:val="1"/>
          <w:numId w:val="1"/>
        </w:numPr>
        <w:ind w:left="360"/>
      </w:pPr>
      <w:r>
        <w:t>Aluminum rail and gate construction</w:t>
      </w:r>
    </w:p>
    <w:p w14:paraId="0DFC090E" w14:textId="77777777" w:rsidR="003D2178" w:rsidRPr="00E63C34" w:rsidRDefault="009D2C77" w:rsidP="003D2178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14:paraId="18F4208D" w14:textId="77777777" w:rsidR="003D2178" w:rsidRDefault="009D2C77" w:rsidP="003D2178">
      <w:pPr>
        <w:pStyle w:val="ListParagraph"/>
        <w:numPr>
          <w:ilvl w:val="1"/>
          <w:numId w:val="1"/>
        </w:numPr>
        <w:ind w:left="360"/>
      </w:pPr>
      <w:r>
        <w:t>Meets OSHA 29 CFR 1926.502</w:t>
      </w:r>
    </w:p>
    <w:p w14:paraId="6891791E" w14:textId="77777777" w:rsidR="0053013B" w:rsidRDefault="0053013B" w:rsidP="003D2178">
      <w:pPr>
        <w:pStyle w:val="ListParagraph"/>
        <w:numPr>
          <w:ilvl w:val="1"/>
          <w:numId w:val="1"/>
        </w:numPr>
        <w:ind w:left="360"/>
      </w:pPr>
      <w:r>
        <w:t xml:space="preserve">Available in standard and custom sizes, fits all brands of roof hatches that have a </w:t>
      </w:r>
      <w:proofErr w:type="spellStart"/>
      <w:r>
        <w:t>counterflash</w:t>
      </w:r>
      <w:proofErr w:type="spellEnd"/>
    </w:p>
    <w:p w14:paraId="2FE06112" w14:textId="77777777" w:rsidR="009D2C77" w:rsidRDefault="008674FF" w:rsidP="003D2178">
      <w:pPr>
        <w:pStyle w:val="ListParagraph"/>
        <w:numPr>
          <w:ilvl w:val="1"/>
          <w:numId w:val="1"/>
        </w:numPr>
        <w:ind w:left="360"/>
      </w:pPr>
      <w:r>
        <w:t>N</w:t>
      </w:r>
      <w:r w:rsidR="009D2C77">
        <w:t xml:space="preserve">on-penetrating attachment to the hatch via the </w:t>
      </w:r>
      <w:proofErr w:type="spellStart"/>
      <w:r w:rsidR="009D2C77">
        <w:t>counterflash</w:t>
      </w:r>
      <w:proofErr w:type="spellEnd"/>
    </w:p>
    <w:p w14:paraId="4DF8BBF7" w14:textId="77777777" w:rsidR="003D2178" w:rsidRDefault="008674FF" w:rsidP="003D2178">
      <w:pPr>
        <w:pStyle w:val="ListParagraph"/>
        <w:numPr>
          <w:ilvl w:val="1"/>
          <w:numId w:val="1"/>
        </w:numPr>
        <w:ind w:left="360"/>
      </w:pPr>
      <w:r>
        <w:t>Five (</w:t>
      </w:r>
      <w:r w:rsidR="0053013B">
        <w:t>5</w:t>
      </w:r>
      <w:r>
        <w:t>)</w:t>
      </w:r>
      <w:r w:rsidR="0053013B">
        <w:t xml:space="preserve"> year warranty</w:t>
      </w:r>
      <w:r w:rsidR="0033159E">
        <w:br/>
      </w:r>
    </w:p>
    <w:p w14:paraId="5A4FD70F" w14:textId="77777777" w:rsidR="0053013B" w:rsidRPr="008674FF" w:rsidRDefault="0053013B" w:rsidP="008674FF">
      <w:pPr>
        <w:spacing w:after="0"/>
        <w:rPr>
          <w:b/>
        </w:rPr>
      </w:pPr>
      <w:r w:rsidRPr="008674FF">
        <w:rPr>
          <w:b/>
        </w:rPr>
        <w:t>Specification</w:t>
      </w:r>
      <w:r w:rsidR="0020656B" w:rsidRPr="008674FF">
        <w:rPr>
          <w:b/>
        </w:rPr>
        <w:t>s</w:t>
      </w:r>
    </w:p>
    <w:p w14:paraId="43FA3C9B" w14:textId="77777777" w:rsidR="0053013B" w:rsidRDefault="00F15153" w:rsidP="0053013B">
      <w:pPr>
        <w:pStyle w:val="ListParagraph"/>
        <w:numPr>
          <w:ilvl w:val="1"/>
          <w:numId w:val="1"/>
        </w:numPr>
        <w:ind w:left="360"/>
      </w:pPr>
      <w:r>
        <w:t>Rails</w:t>
      </w:r>
      <w:r w:rsidR="00D85B2D">
        <w:t xml:space="preserve"> / Posts</w:t>
      </w:r>
      <w:r w:rsidR="008674FF">
        <w:t>:</w:t>
      </w:r>
      <w:r>
        <w:t xml:space="preserve"> Aluminum pipe, 1-1/4 inch (31 mm), </w:t>
      </w:r>
      <w:r w:rsidR="00D66BD8">
        <w:t>s</w:t>
      </w:r>
      <w:r w:rsidR="005856D9">
        <w:t>chedul</w:t>
      </w:r>
      <w:r w:rsidR="00D66BD8">
        <w:t>e 40, 6061 T6 alloy</w:t>
      </w:r>
    </w:p>
    <w:p w14:paraId="71F3DE32" w14:textId="77777777" w:rsidR="00D66BD8" w:rsidRDefault="00D66BD8" w:rsidP="0053013B">
      <w:pPr>
        <w:pStyle w:val="ListParagraph"/>
        <w:numPr>
          <w:ilvl w:val="1"/>
          <w:numId w:val="1"/>
        </w:numPr>
        <w:ind w:left="360"/>
      </w:pPr>
      <w:r>
        <w:t>Fittings</w:t>
      </w:r>
      <w:r w:rsidR="008674FF">
        <w:t>:</w:t>
      </w:r>
      <w:r>
        <w:t xml:space="preserve"> </w:t>
      </w:r>
      <w:r w:rsidR="00E768E1">
        <w:t>Aluminum alloy 5052-H32</w:t>
      </w:r>
    </w:p>
    <w:p w14:paraId="33A026D7" w14:textId="77777777" w:rsidR="00E768E1" w:rsidRDefault="00E768E1" w:rsidP="00E768E1">
      <w:pPr>
        <w:pStyle w:val="ListParagraph"/>
        <w:numPr>
          <w:ilvl w:val="1"/>
          <w:numId w:val="1"/>
        </w:numPr>
        <w:ind w:left="360"/>
      </w:pPr>
      <w:r>
        <w:t>Gate</w:t>
      </w:r>
      <w:r w:rsidR="008674FF">
        <w:t>:</w:t>
      </w:r>
      <w:r>
        <w:t xml:space="preserve"> Aluminum pipe, 1-1/4 inch (31 mm), schedule 40, 6061 T6 alloy</w:t>
      </w:r>
    </w:p>
    <w:p w14:paraId="21FED78E" w14:textId="77777777" w:rsidR="00E768E1" w:rsidRDefault="00E768E1" w:rsidP="00E768E1">
      <w:pPr>
        <w:pStyle w:val="ListParagraph"/>
        <w:numPr>
          <w:ilvl w:val="1"/>
          <w:numId w:val="1"/>
        </w:numPr>
        <w:ind w:left="360"/>
      </w:pPr>
      <w:r>
        <w:t>Mounting brackets</w:t>
      </w:r>
      <w:r w:rsidR="008674FF">
        <w:t>:</w:t>
      </w:r>
      <w:r>
        <w:t xml:space="preserve"> </w:t>
      </w:r>
      <w:proofErr w:type="gramStart"/>
      <w:r>
        <w:t>3/16</w:t>
      </w:r>
      <w:r w:rsidR="00FB1CD9">
        <w:t xml:space="preserve"> inch</w:t>
      </w:r>
      <w:proofErr w:type="gramEnd"/>
      <w:r>
        <w:t xml:space="preserve"> steel, zinc plated</w:t>
      </w:r>
    </w:p>
    <w:p w14:paraId="2A47D743" w14:textId="77777777" w:rsidR="008F049C" w:rsidRDefault="008F049C">
      <w:bookmarkStart w:id="0" w:name="_GoBack"/>
      <w:bookmarkEnd w:id="0"/>
    </w:p>
    <w:p w14:paraId="2119ED33" w14:textId="72F2FAFF" w:rsidR="0023620B" w:rsidRDefault="003D2178">
      <w:r>
        <w:rPr>
          <w:noProof/>
        </w:rPr>
        <w:t xml:space="preserve">The </w:t>
      </w:r>
      <w:r w:rsidR="0053013B">
        <w:t xml:space="preserve">new </w:t>
      </w:r>
      <w:r w:rsidR="008674FF">
        <w:t xml:space="preserve">powder coat safety yellow </w:t>
      </w:r>
      <w:r w:rsidR="0053013B">
        <w:t>aluminum safety rail</w:t>
      </w:r>
      <w:r w:rsidR="008674FF">
        <w:t>s</w:t>
      </w:r>
      <w:r w:rsidR="0053013B">
        <w:t xml:space="preserve"> </w:t>
      </w:r>
      <w:r>
        <w:t>will begin shipping January 1, 201</w:t>
      </w:r>
      <w:r w:rsidR="00A61FAE">
        <w:t>9</w:t>
      </w:r>
      <w:r>
        <w:t>. Please contact us at 1.800.547.2635 should you have any questions or concerns. We appreciate the opportunity to service you.</w:t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988A" w14:textId="77777777" w:rsidR="001C215E" w:rsidRDefault="001C215E" w:rsidP="00CC3E2F">
      <w:pPr>
        <w:spacing w:after="0" w:line="240" w:lineRule="auto"/>
      </w:pPr>
      <w:r>
        <w:separator/>
      </w:r>
    </w:p>
  </w:endnote>
  <w:endnote w:type="continuationSeparator" w:id="0">
    <w:p w14:paraId="3609D7F4" w14:textId="77777777" w:rsidR="001C215E" w:rsidRDefault="001C215E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7E23" w14:textId="77777777" w:rsidR="00CC3E2F" w:rsidRDefault="003D2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BC105" wp14:editId="4E088C78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FAAB9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2C35611C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16DB4A36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5BAC7B1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198BB57C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BC1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5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C/Mh5w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14:paraId="56AFAAB9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2C35611C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16DB4A36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75BAC7B1" w14:textId="77777777"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198BB57C" w14:textId="77777777"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1C584" wp14:editId="14031E57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B74EC" w14:textId="77777777"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1C584"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14:paraId="57AB74EC" w14:textId="77777777"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D02B" w14:textId="77777777" w:rsidR="001C215E" w:rsidRDefault="001C215E" w:rsidP="00CC3E2F">
      <w:pPr>
        <w:spacing w:after="0" w:line="240" w:lineRule="auto"/>
      </w:pPr>
      <w:r>
        <w:separator/>
      </w:r>
    </w:p>
  </w:footnote>
  <w:footnote w:type="continuationSeparator" w:id="0">
    <w:p w14:paraId="5E82B76D" w14:textId="77777777" w:rsidR="001C215E" w:rsidRDefault="001C215E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594" w14:textId="77777777"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BA56FD1" wp14:editId="44BF970B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 wp14:anchorId="05124D0D" wp14:editId="2A22AD36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8"/>
    <w:rsid w:val="00001756"/>
    <w:rsid w:val="00072CC2"/>
    <w:rsid w:val="00072F19"/>
    <w:rsid w:val="000B459F"/>
    <w:rsid w:val="000B6883"/>
    <w:rsid w:val="00114C77"/>
    <w:rsid w:val="001351F8"/>
    <w:rsid w:val="001842D7"/>
    <w:rsid w:val="001B47DB"/>
    <w:rsid w:val="001C215E"/>
    <w:rsid w:val="001E40EB"/>
    <w:rsid w:val="001E78F6"/>
    <w:rsid w:val="0020656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3159E"/>
    <w:rsid w:val="003C22ED"/>
    <w:rsid w:val="003D00D7"/>
    <w:rsid w:val="003D1CCD"/>
    <w:rsid w:val="003D2178"/>
    <w:rsid w:val="00413A4D"/>
    <w:rsid w:val="00416B27"/>
    <w:rsid w:val="00420FA7"/>
    <w:rsid w:val="00441D9B"/>
    <w:rsid w:val="00453321"/>
    <w:rsid w:val="00473E39"/>
    <w:rsid w:val="00494CDC"/>
    <w:rsid w:val="004E2EA5"/>
    <w:rsid w:val="0053013B"/>
    <w:rsid w:val="00570FB0"/>
    <w:rsid w:val="005803C2"/>
    <w:rsid w:val="005856D9"/>
    <w:rsid w:val="00635295"/>
    <w:rsid w:val="00652385"/>
    <w:rsid w:val="00667C32"/>
    <w:rsid w:val="006710F0"/>
    <w:rsid w:val="00720CEF"/>
    <w:rsid w:val="00724571"/>
    <w:rsid w:val="007537AB"/>
    <w:rsid w:val="007A1C28"/>
    <w:rsid w:val="007C50EA"/>
    <w:rsid w:val="00801239"/>
    <w:rsid w:val="00804513"/>
    <w:rsid w:val="00825C5D"/>
    <w:rsid w:val="008546F7"/>
    <w:rsid w:val="008674FF"/>
    <w:rsid w:val="00872AAA"/>
    <w:rsid w:val="008C5895"/>
    <w:rsid w:val="008F049C"/>
    <w:rsid w:val="00905C75"/>
    <w:rsid w:val="009123D4"/>
    <w:rsid w:val="0092745E"/>
    <w:rsid w:val="0093696C"/>
    <w:rsid w:val="009D2C77"/>
    <w:rsid w:val="00A03766"/>
    <w:rsid w:val="00A07EB7"/>
    <w:rsid w:val="00A37707"/>
    <w:rsid w:val="00A5685C"/>
    <w:rsid w:val="00A61FAE"/>
    <w:rsid w:val="00A9212C"/>
    <w:rsid w:val="00AB18DF"/>
    <w:rsid w:val="00AC59C9"/>
    <w:rsid w:val="00AF57C0"/>
    <w:rsid w:val="00B05E09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66BD8"/>
    <w:rsid w:val="00D75E4F"/>
    <w:rsid w:val="00D85B2D"/>
    <w:rsid w:val="00D90985"/>
    <w:rsid w:val="00DC24D7"/>
    <w:rsid w:val="00E02D89"/>
    <w:rsid w:val="00E3445B"/>
    <w:rsid w:val="00E70DA8"/>
    <w:rsid w:val="00E768E1"/>
    <w:rsid w:val="00E87DF7"/>
    <w:rsid w:val="00EA11F0"/>
    <w:rsid w:val="00EA7A84"/>
    <w:rsid w:val="00EC4FC3"/>
    <w:rsid w:val="00F15153"/>
    <w:rsid w:val="00F162A7"/>
    <w:rsid w:val="00F751D4"/>
    <w:rsid w:val="00F91D2E"/>
    <w:rsid w:val="00FB1CD9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DD6FB"/>
  <w15:docId w15:val="{F822CB50-BEDB-4FFB-B80D-620C84B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78"/>
    <w:pPr>
      <w:spacing w:after="0" w:line="240" w:lineRule="auto"/>
      <w:ind w:left="720"/>
    </w:pPr>
    <w:rPr>
      <w:rFonts w:cs="Calibri"/>
    </w:rPr>
  </w:style>
  <w:style w:type="table" w:styleId="TableGrid">
    <w:name w:val="Table Grid"/>
    <w:basedOn w:val="TableNormal"/>
    <w:uiPriority w:val="59"/>
    <w:rsid w:val="00A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Roof Hatch Safety Railing Yellow PCN</vt:lpstr>
    </vt:vector>
  </TitlesOfParts>
  <Company>Nystrom Inc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SV Safety Railing Safety Yellow PCN</dc:title>
  <dc:subject>Nystrom Roof HatNystrom SV Safety Railing Safety Yellow PCN</dc:subject>
  <dc:creator>Marissa Dibba</dc:creator>
  <keywords>Nystrom Roof HatNystrom SV Safety Railing Safety Yellow PCN</keywords>
  <dc:description>Nystrom SV Safety Railing Safety Yellow PCN</dc:description>
  <lastModifiedBy>Marissa Dibba</lastModifiedBy>
  <revision>2</revision>
  <dcterms:created xsi:type="dcterms:W3CDTF">2019-05-15T03:31:00.0000000Z</dcterms:created>
  <dcterms:modified xsi:type="dcterms:W3CDTF">2019-05-15T03:31:00.0000000Z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Nystrom SV Safety Railing Safety Yellow PCN</vt:lpwstr>
  </property>
  <property fmtid="{D5CDD505-2E9C-101B-9397-08002B2CF9AE}" pid="3" name="Revision">
    <vt:lpwstr>B</vt:lpwstr>
  </property>
</Properties>
</file>